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732" w:rsidRPr="007733CF" w:rsidRDefault="004C1732" w:rsidP="004C1732">
      <w:pPr>
        <w:jc w:val="right"/>
        <w:rPr>
          <w:rFonts w:ascii="Times New Roman" w:hAnsi="Times New Roman" w:cs="Times New Roman"/>
          <w:sz w:val="28"/>
          <w:szCs w:val="28"/>
        </w:rPr>
      </w:pPr>
      <w:r w:rsidRPr="007733CF">
        <w:rPr>
          <w:rFonts w:ascii="Times New Roman" w:hAnsi="Times New Roman" w:cs="Times New Roman"/>
          <w:sz w:val="28"/>
          <w:szCs w:val="28"/>
        </w:rPr>
        <w:t>УТВЕРЖДАЮ</w:t>
      </w:r>
    </w:p>
    <w:p w:rsidR="004C1732" w:rsidRPr="007733CF" w:rsidRDefault="000A269F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33CF">
        <w:rPr>
          <w:rFonts w:ascii="Times New Roman" w:hAnsi="Times New Roman" w:cs="Times New Roman"/>
          <w:sz w:val="28"/>
          <w:szCs w:val="28"/>
        </w:rPr>
        <w:t>Руководитель</w:t>
      </w:r>
      <w:r w:rsidR="004C1732" w:rsidRPr="007733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732" w:rsidRPr="007733C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33CF">
        <w:rPr>
          <w:rFonts w:ascii="Times New Roman" w:hAnsi="Times New Roman" w:cs="Times New Roman"/>
          <w:sz w:val="28"/>
          <w:szCs w:val="28"/>
        </w:rPr>
        <w:t>Государственной инспекции труда</w:t>
      </w:r>
    </w:p>
    <w:p w:rsidR="004C1732" w:rsidRPr="007733C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733C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733CF">
        <w:rPr>
          <w:rFonts w:ascii="Times New Roman" w:hAnsi="Times New Roman" w:cs="Times New Roman"/>
          <w:sz w:val="28"/>
          <w:szCs w:val="28"/>
        </w:rPr>
        <w:t xml:space="preserve"> Ставропольском крае</w:t>
      </w:r>
    </w:p>
    <w:p w:rsidR="004C1732" w:rsidRPr="007733C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732" w:rsidRPr="007733C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33CF">
        <w:rPr>
          <w:rFonts w:ascii="Times New Roman" w:hAnsi="Times New Roman" w:cs="Times New Roman"/>
          <w:sz w:val="28"/>
          <w:szCs w:val="28"/>
        </w:rPr>
        <w:t>Л.В. Хохрякова</w:t>
      </w:r>
    </w:p>
    <w:p w:rsidR="007733CF" w:rsidRDefault="007733CF" w:rsidP="00690F0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C1732" w:rsidRPr="007733CF" w:rsidRDefault="00AF12A2" w:rsidP="00690F0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733CF">
        <w:rPr>
          <w:rFonts w:ascii="Times New Roman" w:hAnsi="Times New Roman" w:cs="Times New Roman"/>
          <w:sz w:val="28"/>
          <w:szCs w:val="28"/>
        </w:rPr>
        <w:t>ПОВЕСТК</w:t>
      </w:r>
      <w:r w:rsidR="00BE3961" w:rsidRPr="007733CF">
        <w:rPr>
          <w:rFonts w:ascii="Times New Roman" w:hAnsi="Times New Roman" w:cs="Times New Roman"/>
          <w:sz w:val="28"/>
          <w:szCs w:val="28"/>
        </w:rPr>
        <w:t>А</w:t>
      </w:r>
    </w:p>
    <w:p w:rsidR="004C1732" w:rsidRPr="007733CF" w:rsidRDefault="004C1732" w:rsidP="007733C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733CF">
        <w:rPr>
          <w:rFonts w:ascii="Times New Roman" w:hAnsi="Times New Roman" w:cs="Times New Roman"/>
          <w:sz w:val="28"/>
          <w:szCs w:val="28"/>
        </w:rPr>
        <w:t>совещания</w:t>
      </w:r>
      <w:proofErr w:type="gramEnd"/>
      <w:r w:rsidRPr="007733CF">
        <w:rPr>
          <w:rFonts w:ascii="Times New Roman" w:hAnsi="Times New Roman" w:cs="Times New Roman"/>
          <w:sz w:val="28"/>
          <w:szCs w:val="28"/>
        </w:rPr>
        <w:t xml:space="preserve"> на тему: «Публичное обсуждение </w:t>
      </w:r>
      <w:r w:rsidR="003E2347" w:rsidRPr="007733CF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Pr="007733CF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Государственной инспекции труда в Ставропольском крае по итогам </w:t>
      </w:r>
      <w:r w:rsidR="0089402E" w:rsidRPr="007733CF">
        <w:rPr>
          <w:rFonts w:ascii="Times New Roman" w:hAnsi="Times New Roman" w:cs="Times New Roman"/>
          <w:sz w:val="28"/>
          <w:szCs w:val="28"/>
        </w:rPr>
        <w:t xml:space="preserve">  </w:t>
      </w:r>
      <w:r w:rsidR="007733CF" w:rsidRPr="007733C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3E2347" w:rsidRPr="007733CF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C27E08" w:rsidRPr="007733CF">
        <w:rPr>
          <w:rFonts w:ascii="Times New Roman" w:hAnsi="Times New Roman" w:cs="Times New Roman"/>
          <w:sz w:val="28"/>
          <w:szCs w:val="28"/>
        </w:rPr>
        <w:t>а</w:t>
      </w:r>
      <w:r w:rsidRPr="007733CF">
        <w:rPr>
          <w:rFonts w:ascii="Times New Roman" w:hAnsi="Times New Roman" w:cs="Times New Roman"/>
          <w:sz w:val="28"/>
          <w:szCs w:val="28"/>
        </w:rPr>
        <w:t xml:space="preserve"> 201</w:t>
      </w:r>
      <w:r w:rsidR="00C27E08" w:rsidRPr="007733CF">
        <w:rPr>
          <w:rFonts w:ascii="Times New Roman" w:hAnsi="Times New Roman" w:cs="Times New Roman"/>
          <w:sz w:val="28"/>
          <w:szCs w:val="28"/>
        </w:rPr>
        <w:t>9</w:t>
      </w:r>
      <w:r w:rsidRPr="007733CF">
        <w:rPr>
          <w:rFonts w:ascii="Times New Roman" w:hAnsi="Times New Roman" w:cs="Times New Roman"/>
          <w:sz w:val="28"/>
          <w:szCs w:val="28"/>
        </w:rPr>
        <w:t xml:space="preserve"> года»</w:t>
      </w:r>
    </w:p>
    <w:p w:rsidR="0028181B" w:rsidRPr="00323D1F" w:rsidRDefault="0028181B" w:rsidP="00690F05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28181B" w:rsidRDefault="0028181B" w:rsidP="002818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323D1F">
        <w:rPr>
          <w:rFonts w:ascii="Times New Roman" w:hAnsi="Times New Roman" w:cs="Times New Roman"/>
          <w:sz w:val="26"/>
          <w:szCs w:val="26"/>
          <w:u w:val="single"/>
        </w:rPr>
        <w:t>Место проведения:</w:t>
      </w:r>
    </w:p>
    <w:p w:rsidR="007733CF" w:rsidRDefault="007733CF" w:rsidP="00C27E08">
      <w:pPr>
        <w:pStyle w:val="a6"/>
        <w:shd w:val="clear" w:color="auto" w:fill="FFFFFF"/>
        <w:spacing w:after="0" w:line="240" w:lineRule="auto"/>
        <w:jc w:val="right"/>
        <w:rPr>
          <w:rStyle w:val="key-valueitem-value"/>
          <w:rFonts w:ascii="Times New Roman" w:hAnsi="Times New Roman" w:cs="Times New Roman"/>
          <w:sz w:val="28"/>
          <w:szCs w:val="28"/>
        </w:rPr>
      </w:pPr>
      <w:r w:rsidRPr="007733CF">
        <w:rPr>
          <w:rStyle w:val="key-valueitem-value"/>
          <w:rFonts w:ascii="Times New Roman" w:hAnsi="Times New Roman" w:cs="Times New Roman"/>
          <w:sz w:val="28"/>
          <w:szCs w:val="28"/>
        </w:rPr>
        <w:t>Зал проведения заседаний</w:t>
      </w:r>
    </w:p>
    <w:p w:rsidR="00C27E08" w:rsidRPr="000D1274" w:rsidRDefault="00C27E08" w:rsidP="00C27E08">
      <w:pPr>
        <w:pStyle w:val="a6"/>
        <w:shd w:val="clear" w:color="auto" w:fill="FFFFFF"/>
        <w:spacing w:after="0" w:line="240" w:lineRule="auto"/>
        <w:jc w:val="right"/>
        <w:rPr>
          <w:rStyle w:val="key-valueitem-value"/>
          <w:rFonts w:ascii="Times New Roman" w:hAnsi="Times New Roman" w:cs="Times New Roman"/>
          <w:sz w:val="26"/>
          <w:szCs w:val="26"/>
        </w:rPr>
      </w:pPr>
      <w:r w:rsidRPr="000D1274">
        <w:rPr>
          <w:rStyle w:val="key-valueitem-value"/>
          <w:rFonts w:ascii="Times New Roman" w:hAnsi="Times New Roman" w:cs="Times New Roman"/>
          <w:sz w:val="26"/>
          <w:szCs w:val="26"/>
        </w:rPr>
        <w:t xml:space="preserve">Адрес: </w:t>
      </w:r>
      <w:r w:rsidR="007733CF" w:rsidRPr="007733CF">
        <w:rPr>
          <w:rFonts w:ascii="Times New Roman" w:hAnsi="Times New Roman" w:cs="Times New Roman"/>
          <w:sz w:val="28"/>
          <w:szCs w:val="28"/>
        </w:rPr>
        <w:t>г. Невинномысск ул. Комбинаторская, 6</w:t>
      </w:r>
    </w:p>
    <w:p w:rsidR="0028181B" w:rsidRPr="00323D1F" w:rsidRDefault="0028181B" w:rsidP="002818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323D1F">
        <w:rPr>
          <w:rFonts w:ascii="Times New Roman" w:hAnsi="Times New Roman" w:cs="Times New Roman"/>
          <w:sz w:val="26"/>
          <w:szCs w:val="26"/>
          <w:u w:val="single"/>
        </w:rPr>
        <w:t>Дата и время проведения:</w:t>
      </w:r>
    </w:p>
    <w:p w:rsidR="004C1732" w:rsidRPr="00323D1F" w:rsidRDefault="00245CF8" w:rsidP="0028181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733CF">
        <w:rPr>
          <w:rFonts w:ascii="Times New Roman" w:hAnsi="Times New Roman" w:cs="Times New Roman"/>
          <w:sz w:val="26"/>
          <w:szCs w:val="26"/>
        </w:rPr>
        <w:t>3</w:t>
      </w:r>
      <w:r w:rsidR="0028181B" w:rsidRPr="00323D1F">
        <w:rPr>
          <w:rFonts w:ascii="Times New Roman" w:hAnsi="Times New Roman" w:cs="Times New Roman"/>
          <w:sz w:val="26"/>
          <w:szCs w:val="26"/>
        </w:rPr>
        <w:t xml:space="preserve"> </w:t>
      </w:r>
      <w:r w:rsidR="007733CF">
        <w:rPr>
          <w:rFonts w:ascii="Times New Roman" w:hAnsi="Times New Roman" w:cs="Times New Roman"/>
          <w:sz w:val="26"/>
          <w:szCs w:val="26"/>
        </w:rPr>
        <w:t>января 2020</w:t>
      </w:r>
      <w:r w:rsidR="0028181B" w:rsidRPr="00323D1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8181B" w:rsidRPr="00323D1F">
        <w:rPr>
          <w:rFonts w:ascii="Times New Roman" w:hAnsi="Times New Roman" w:cs="Times New Roman"/>
          <w:sz w:val="26"/>
          <w:szCs w:val="26"/>
        </w:rPr>
        <w:t>года  1</w:t>
      </w:r>
      <w:r>
        <w:rPr>
          <w:rFonts w:ascii="Times New Roman" w:hAnsi="Times New Roman" w:cs="Times New Roman"/>
          <w:sz w:val="26"/>
          <w:szCs w:val="26"/>
        </w:rPr>
        <w:t>1</w:t>
      </w:r>
      <w:r w:rsidR="0028181B" w:rsidRPr="00323D1F">
        <w:rPr>
          <w:rFonts w:ascii="Times New Roman" w:hAnsi="Times New Roman" w:cs="Times New Roman"/>
          <w:sz w:val="26"/>
          <w:szCs w:val="26"/>
        </w:rPr>
        <w:t>.00</w:t>
      </w:r>
      <w:proofErr w:type="gramEnd"/>
      <w:r w:rsidR="0028181B" w:rsidRPr="00323D1F">
        <w:rPr>
          <w:rFonts w:ascii="Times New Roman" w:hAnsi="Times New Roman" w:cs="Times New Roman"/>
          <w:sz w:val="26"/>
          <w:szCs w:val="26"/>
        </w:rPr>
        <w:t xml:space="preserve"> час.</w:t>
      </w:r>
    </w:p>
    <w:p w:rsidR="0089402E" w:rsidRPr="00323D1F" w:rsidRDefault="0089402E" w:rsidP="0028181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510FE" w:rsidRPr="007733CF" w:rsidRDefault="000510FE" w:rsidP="00AF12A2">
      <w:pPr>
        <w:pStyle w:val="a6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Правоприменительная практика Государственной инспекции труда в Ставропольском крае по выполнению контрольно-надзорных функций </w:t>
      </w:r>
      <w:r w:rsidR="00065927"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</w:t>
      </w:r>
      <w:r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16AE" w:rsidRPr="007733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733CF" w:rsidRPr="007733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245CF8"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2347"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</w:t>
      </w:r>
      <w:r w:rsidR="00065927"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27E08"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</w:t>
      </w:r>
      <w:r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8E3A60"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47DA" w:rsidRPr="007733CF" w:rsidRDefault="000A47DA" w:rsidP="000A47DA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CF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О мерах по противодействию нелегальной трудовой деятельности на территории Ставропольского края </w:t>
      </w:r>
      <w:r w:rsidR="007733CF" w:rsidRPr="007733CF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за </w:t>
      </w:r>
      <w:proofErr w:type="gramStart"/>
      <w:r w:rsidR="007733CF" w:rsidRPr="007733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7733CF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 квартал</w:t>
      </w:r>
      <w:proofErr w:type="gramEnd"/>
      <w:r w:rsidRPr="007733CF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2019 года</w:t>
      </w:r>
    </w:p>
    <w:p w:rsidR="00AF12A2" w:rsidRPr="007733CF" w:rsidRDefault="00AF12A2" w:rsidP="00AF12A2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7733CF">
        <w:rPr>
          <w:rFonts w:ascii="Times New Roman" w:hAnsi="Times New Roman" w:cs="Times New Roman"/>
          <w:sz w:val="28"/>
          <w:szCs w:val="28"/>
        </w:rPr>
        <w:t>О соблюдении предусмотренного трудовым законодательством запрета на ограничение трудовых прав и свобод граждан в зависимости от возраста.</w:t>
      </w:r>
    </w:p>
    <w:p w:rsidR="000A47DA" w:rsidRPr="007733CF" w:rsidRDefault="000A47DA" w:rsidP="00AF12A2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245CF8" w:rsidRPr="00323D1F" w:rsidTr="00366266">
        <w:tc>
          <w:tcPr>
            <w:tcW w:w="2127" w:type="dxa"/>
          </w:tcPr>
          <w:p w:rsidR="00245CF8" w:rsidRPr="00323D1F" w:rsidRDefault="00245CF8" w:rsidP="00366266">
            <w:pPr>
              <w:rPr>
                <w:rFonts w:cs="Times New Roman"/>
                <w:sz w:val="26"/>
                <w:szCs w:val="26"/>
              </w:rPr>
            </w:pPr>
            <w:r w:rsidRPr="00323D1F">
              <w:rPr>
                <w:rFonts w:cs="Times New Roman"/>
                <w:sz w:val="26"/>
                <w:szCs w:val="26"/>
              </w:rPr>
              <w:t>ДОКЛАДЧИК:</w:t>
            </w:r>
          </w:p>
        </w:tc>
        <w:tc>
          <w:tcPr>
            <w:tcW w:w="7217" w:type="dxa"/>
          </w:tcPr>
          <w:p w:rsidR="00245CF8" w:rsidRPr="00323D1F" w:rsidRDefault="007733CF" w:rsidP="007733C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Хохрякова Людмила </w:t>
            </w:r>
            <w:proofErr w:type="gramStart"/>
            <w:r>
              <w:rPr>
                <w:rFonts w:cs="Times New Roman"/>
                <w:sz w:val="26"/>
                <w:szCs w:val="26"/>
              </w:rPr>
              <w:t>Викторовна</w:t>
            </w:r>
            <w:r w:rsidR="00245CF8" w:rsidRPr="00323D1F">
              <w:rPr>
                <w:rFonts w:cs="Times New Roman"/>
                <w:sz w:val="26"/>
                <w:szCs w:val="26"/>
              </w:rPr>
              <w:t>,  руководител</w:t>
            </w:r>
            <w:r>
              <w:rPr>
                <w:rFonts w:cs="Times New Roman"/>
                <w:sz w:val="26"/>
                <w:szCs w:val="26"/>
              </w:rPr>
              <w:t>ь</w:t>
            </w:r>
            <w:proofErr w:type="gramEnd"/>
            <w:r w:rsidR="00245CF8" w:rsidRPr="00323D1F">
              <w:rPr>
                <w:rFonts w:cs="Times New Roman"/>
                <w:sz w:val="26"/>
                <w:szCs w:val="26"/>
              </w:rPr>
              <w:t xml:space="preserve"> Государственной инспекции труда </w:t>
            </w:r>
            <w:r w:rsidR="00245CF8">
              <w:rPr>
                <w:rFonts w:cs="Times New Roman"/>
                <w:sz w:val="26"/>
                <w:szCs w:val="26"/>
              </w:rPr>
              <w:t>–</w:t>
            </w:r>
            <w:r>
              <w:rPr>
                <w:rFonts w:cs="Times New Roman"/>
                <w:sz w:val="26"/>
                <w:szCs w:val="26"/>
              </w:rPr>
              <w:t>главный государственный</w:t>
            </w:r>
            <w:r w:rsidR="00245CF8" w:rsidRPr="00323D1F">
              <w:rPr>
                <w:rFonts w:cs="Times New Roman"/>
                <w:sz w:val="26"/>
                <w:szCs w:val="26"/>
              </w:rPr>
              <w:t xml:space="preserve"> инспектор труда в Ставропольском крае.</w:t>
            </w:r>
          </w:p>
        </w:tc>
      </w:tr>
    </w:tbl>
    <w:p w:rsidR="00245CF8" w:rsidRDefault="00245CF8" w:rsidP="00AF12A2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6"/>
          <w:szCs w:val="26"/>
        </w:rPr>
      </w:pPr>
    </w:p>
    <w:p w:rsidR="000A47DA" w:rsidRPr="007733CF" w:rsidRDefault="000A47DA" w:rsidP="007733CF">
      <w:pPr>
        <w:pStyle w:val="a6"/>
        <w:numPr>
          <w:ilvl w:val="0"/>
          <w:numId w:val="6"/>
        </w:numPr>
        <w:spacing w:after="0" w:line="240" w:lineRule="auto"/>
        <w:ind w:left="0" w:firstLine="708"/>
        <w:jc w:val="both"/>
        <w:rPr>
          <w:rStyle w:val="key-valueitem-value"/>
          <w:rFonts w:ascii="Times New Roman" w:hAnsi="Times New Roman" w:cs="Times New Roman"/>
          <w:color w:val="000000"/>
          <w:sz w:val="28"/>
          <w:szCs w:val="28"/>
        </w:rPr>
      </w:pPr>
      <w:r w:rsidRPr="000A47DA">
        <w:rPr>
          <w:rStyle w:val="key-valueitem-value"/>
          <w:rFonts w:ascii="Times New Roman" w:hAnsi="Times New Roman" w:cs="Times New Roman"/>
          <w:sz w:val="28"/>
          <w:szCs w:val="28"/>
        </w:rPr>
        <w:t xml:space="preserve">Об особенностях проведения </w:t>
      </w:r>
      <w:proofErr w:type="spellStart"/>
      <w:r w:rsidRPr="000A47DA">
        <w:rPr>
          <w:rStyle w:val="key-valueitem-value"/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Pr="000A47DA">
        <w:rPr>
          <w:rStyle w:val="key-valueitem-value"/>
          <w:rFonts w:ascii="Times New Roman" w:hAnsi="Times New Roman" w:cs="Times New Roman"/>
          <w:sz w:val="28"/>
          <w:szCs w:val="28"/>
        </w:rPr>
        <w:t xml:space="preserve"> - надзорных мероприятий в отношении хозяйствующих субъектов</w:t>
      </w:r>
      <w:r w:rsidRPr="000A47D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733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33CF">
        <w:rPr>
          <w:rStyle w:val="key-valueitem-value"/>
          <w:rFonts w:ascii="Times New Roman" w:hAnsi="Times New Roman" w:cs="Times New Roman"/>
          <w:sz w:val="28"/>
          <w:szCs w:val="28"/>
        </w:rPr>
        <w:t>О часто допускаемых работодателями нарушениях трудового законодательства.</w:t>
      </w:r>
    </w:p>
    <w:p w:rsidR="007733CF" w:rsidRPr="000A47DA" w:rsidRDefault="007733CF" w:rsidP="000A47DA">
      <w:pPr>
        <w:spacing w:after="0" w:line="240" w:lineRule="auto"/>
        <w:ind w:firstLine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key-valueitem-value"/>
          <w:rFonts w:ascii="Times New Roman" w:hAnsi="Times New Roman" w:cs="Times New Roman"/>
          <w:sz w:val="28"/>
          <w:szCs w:val="28"/>
        </w:rPr>
        <w:t>Электронный трудовые книжки.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9D1760" w:rsidRPr="00323D1F" w:rsidTr="000510FE">
        <w:tc>
          <w:tcPr>
            <w:tcW w:w="2127" w:type="dxa"/>
          </w:tcPr>
          <w:p w:rsidR="000510FE" w:rsidRPr="00323D1F" w:rsidRDefault="000510FE" w:rsidP="000510FE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217" w:type="dxa"/>
          </w:tcPr>
          <w:p w:rsidR="000510FE" w:rsidRPr="00323D1F" w:rsidRDefault="000510FE" w:rsidP="000A269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9D1760" w:rsidRPr="00323D1F" w:rsidTr="00FA456C">
        <w:tc>
          <w:tcPr>
            <w:tcW w:w="2127" w:type="dxa"/>
          </w:tcPr>
          <w:p w:rsidR="00E36A5C" w:rsidRPr="00323D1F" w:rsidRDefault="00E36A5C" w:rsidP="00FA456C">
            <w:pPr>
              <w:rPr>
                <w:rFonts w:cs="Times New Roman"/>
                <w:sz w:val="26"/>
                <w:szCs w:val="26"/>
              </w:rPr>
            </w:pPr>
            <w:r w:rsidRPr="00323D1F">
              <w:rPr>
                <w:rFonts w:cs="Times New Roman"/>
                <w:sz w:val="26"/>
                <w:szCs w:val="26"/>
              </w:rPr>
              <w:t>ДОКЛАДЧИК:</w:t>
            </w:r>
          </w:p>
        </w:tc>
        <w:tc>
          <w:tcPr>
            <w:tcW w:w="7217" w:type="dxa"/>
          </w:tcPr>
          <w:p w:rsidR="00E36A5C" w:rsidRPr="00323D1F" w:rsidRDefault="00AF12A2" w:rsidP="00245CF8">
            <w:pPr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Будняк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Светлана </w:t>
            </w:r>
            <w:proofErr w:type="gramStart"/>
            <w:r>
              <w:rPr>
                <w:rFonts w:cs="Times New Roman"/>
                <w:sz w:val="26"/>
                <w:szCs w:val="26"/>
              </w:rPr>
              <w:t>Николаевна</w:t>
            </w:r>
            <w:r w:rsidR="00E36A5C" w:rsidRPr="00323D1F">
              <w:rPr>
                <w:rFonts w:cs="Times New Roman"/>
                <w:sz w:val="26"/>
                <w:szCs w:val="26"/>
              </w:rPr>
              <w:t xml:space="preserve">,  </w:t>
            </w:r>
            <w:r w:rsidR="00245CF8">
              <w:rPr>
                <w:rFonts w:cs="Times New Roman"/>
                <w:sz w:val="26"/>
                <w:szCs w:val="26"/>
              </w:rPr>
              <w:t>заместитель</w:t>
            </w:r>
            <w:proofErr w:type="gramEnd"/>
            <w:r>
              <w:rPr>
                <w:rFonts w:cs="Times New Roman"/>
                <w:sz w:val="26"/>
                <w:szCs w:val="26"/>
              </w:rPr>
              <w:t xml:space="preserve"> </w:t>
            </w:r>
            <w:r w:rsidR="000A269F" w:rsidRPr="00323D1F">
              <w:rPr>
                <w:rFonts w:cs="Times New Roman"/>
                <w:sz w:val="26"/>
                <w:szCs w:val="26"/>
              </w:rPr>
              <w:t>руководител</w:t>
            </w:r>
            <w:r>
              <w:rPr>
                <w:rFonts w:cs="Times New Roman"/>
                <w:sz w:val="26"/>
                <w:szCs w:val="26"/>
              </w:rPr>
              <w:t>я</w:t>
            </w:r>
            <w:r w:rsidR="00E36A5C" w:rsidRPr="00323D1F">
              <w:rPr>
                <w:rFonts w:cs="Times New Roman"/>
                <w:sz w:val="26"/>
                <w:szCs w:val="26"/>
              </w:rPr>
              <w:t xml:space="preserve"> Государст</w:t>
            </w:r>
            <w:r w:rsidR="002A7256" w:rsidRPr="00323D1F">
              <w:rPr>
                <w:rFonts w:cs="Times New Roman"/>
                <w:sz w:val="26"/>
                <w:szCs w:val="26"/>
              </w:rPr>
              <w:t xml:space="preserve">венной инспекции </w:t>
            </w:r>
            <w:r w:rsidR="000A269F" w:rsidRPr="00323D1F">
              <w:rPr>
                <w:rFonts w:cs="Times New Roman"/>
                <w:sz w:val="26"/>
                <w:szCs w:val="26"/>
              </w:rPr>
              <w:t xml:space="preserve">труда </w:t>
            </w:r>
            <w:r>
              <w:rPr>
                <w:rFonts w:cs="Times New Roman"/>
                <w:sz w:val="26"/>
                <w:szCs w:val="26"/>
              </w:rPr>
              <w:t>–</w:t>
            </w:r>
            <w:r w:rsidR="000A269F" w:rsidRPr="00323D1F">
              <w:rPr>
                <w:rFonts w:cs="Times New Roman"/>
                <w:sz w:val="26"/>
                <w:szCs w:val="26"/>
              </w:rPr>
              <w:t xml:space="preserve"> </w:t>
            </w:r>
            <w:r w:rsidR="000A47DA">
              <w:rPr>
                <w:rFonts w:cs="Times New Roman"/>
                <w:sz w:val="26"/>
                <w:szCs w:val="26"/>
              </w:rPr>
              <w:t>заместитель</w:t>
            </w:r>
            <w:r>
              <w:rPr>
                <w:rFonts w:cs="Times New Roman"/>
                <w:sz w:val="26"/>
                <w:szCs w:val="26"/>
              </w:rPr>
              <w:t xml:space="preserve"> главного государственного</w:t>
            </w:r>
            <w:r w:rsidR="00E36A5C" w:rsidRPr="00323D1F">
              <w:rPr>
                <w:rFonts w:cs="Times New Roman"/>
                <w:sz w:val="26"/>
                <w:szCs w:val="26"/>
              </w:rPr>
              <w:t xml:space="preserve"> инспектор</w:t>
            </w:r>
            <w:r>
              <w:rPr>
                <w:rFonts w:cs="Times New Roman"/>
                <w:sz w:val="26"/>
                <w:szCs w:val="26"/>
              </w:rPr>
              <w:t>а</w:t>
            </w:r>
            <w:r w:rsidR="00E36A5C" w:rsidRPr="00323D1F">
              <w:rPr>
                <w:rFonts w:cs="Times New Roman"/>
                <w:sz w:val="26"/>
                <w:szCs w:val="26"/>
              </w:rPr>
              <w:t xml:space="preserve"> труда в Ставропольском крае</w:t>
            </w:r>
            <w:r w:rsidR="00B44642" w:rsidRPr="00323D1F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0510FE" w:rsidRPr="00323D1F" w:rsidTr="000510FE">
        <w:tc>
          <w:tcPr>
            <w:tcW w:w="2127" w:type="dxa"/>
          </w:tcPr>
          <w:p w:rsidR="000510FE" w:rsidRPr="00323D1F" w:rsidRDefault="000510FE" w:rsidP="000510FE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217" w:type="dxa"/>
          </w:tcPr>
          <w:p w:rsidR="000510FE" w:rsidRPr="00323D1F" w:rsidRDefault="000510FE" w:rsidP="007869B1">
            <w:pPr>
              <w:rPr>
                <w:rFonts w:cs="Times New Roman"/>
                <w:sz w:val="26"/>
                <w:szCs w:val="26"/>
              </w:rPr>
            </w:pPr>
          </w:p>
        </w:tc>
      </w:tr>
    </w:tbl>
    <w:p w:rsidR="000D1274" w:rsidRPr="000A47DA" w:rsidRDefault="00245CF8" w:rsidP="000A47DA">
      <w:pPr>
        <w:pStyle w:val="a6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7DA">
        <w:rPr>
          <w:rStyle w:val="key-valueitem-value"/>
          <w:rFonts w:ascii="Times New Roman" w:hAnsi="Times New Roman" w:cs="Times New Roman"/>
          <w:sz w:val="28"/>
          <w:szCs w:val="28"/>
        </w:rPr>
        <w:t xml:space="preserve">О системе управления охраной труда. </w:t>
      </w: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F33187" w:rsidRPr="00323D1F" w:rsidTr="009B1DCF">
        <w:tc>
          <w:tcPr>
            <w:tcW w:w="2127" w:type="dxa"/>
          </w:tcPr>
          <w:p w:rsidR="000D1274" w:rsidRDefault="000D1274" w:rsidP="009B1DCF">
            <w:pPr>
              <w:rPr>
                <w:rFonts w:cs="Times New Roman"/>
                <w:sz w:val="26"/>
                <w:szCs w:val="26"/>
              </w:rPr>
            </w:pPr>
          </w:p>
          <w:p w:rsidR="00F33187" w:rsidRPr="00323D1F" w:rsidRDefault="00F33187" w:rsidP="009B1DCF">
            <w:pPr>
              <w:rPr>
                <w:rFonts w:cs="Times New Roman"/>
                <w:sz w:val="26"/>
                <w:szCs w:val="26"/>
              </w:rPr>
            </w:pPr>
            <w:r w:rsidRPr="00323D1F">
              <w:rPr>
                <w:rFonts w:cs="Times New Roman"/>
                <w:sz w:val="26"/>
                <w:szCs w:val="26"/>
              </w:rPr>
              <w:t>ДОКЛАДЧИК:</w:t>
            </w:r>
          </w:p>
        </w:tc>
        <w:tc>
          <w:tcPr>
            <w:tcW w:w="7217" w:type="dxa"/>
          </w:tcPr>
          <w:p w:rsidR="000D1274" w:rsidRDefault="000D1274" w:rsidP="009B1DCF">
            <w:pPr>
              <w:rPr>
                <w:sz w:val="26"/>
                <w:szCs w:val="26"/>
              </w:rPr>
            </w:pPr>
          </w:p>
          <w:p w:rsidR="00F33187" w:rsidRPr="007733CF" w:rsidRDefault="000D1274" w:rsidP="009B1DCF">
            <w:pPr>
              <w:rPr>
                <w:rFonts w:cs="Times New Roman"/>
                <w:sz w:val="26"/>
                <w:szCs w:val="26"/>
              </w:rPr>
            </w:pPr>
            <w:r w:rsidRPr="007733CF">
              <w:rPr>
                <w:sz w:val="26"/>
                <w:szCs w:val="26"/>
              </w:rPr>
              <w:t>Дубинина Наталья Анатольевна, заместитель начальника отдела государственного контроля (надзора) по вопросам соблюдения законодательства об охране труда</w:t>
            </w:r>
            <w:r w:rsidRPr="007733CF">
              <w:rPr>
                <w:rFonts w:cs="Times New Roman"/>
                <w:sz w:val="26"/>
                <w:szCs w:val="26"/>
              </w:rPr>
              <w:t xml:space="preserve"> Государственной инспекции труда</w:t>
            </w:r>
            <w:r w:rsidR="00B44642" w:rsidRPr="007733CF">
              <w:rPr>
                <w:rFonts w:cs="Times New Roman"/>
                <w:sz w:val="26"/>
                <w:szCs w:val="26"/>
              </w:rPr>
              <w:t>.</w:t>
            </w:r>
          </w:p>
          <w:p w:rsidR="000A269F" w:rsidRPr="00323D1F" w:rsidRDefault="000A269F" w:rsidP="009B1DCF">
            <w:pPr>
              <w:rPr>
                <w:rFonts w:cs="Times New Roman"/>
                <w:sz w:val="26"/>
                <w:szCs w:val="26"/>
              </w:rPr>
            </w:pPr>
          </w:p>
        </w:tc>
      </w:tr>
    </w:tbl>
    <w:p w:rsidR="000510FE" w:rsidRPr="007733CF" w:rsidRDefault="007733CF" w:rsidP="000A47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7DA"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4911"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Ответы на вопросы</w:t>
      </w:r>
      <w:r w:rsidR="00B44642"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4911" w:rsidRPr="007733CF" w:rsidRDefault="00144911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733CF"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CF8"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Анкетирование участников</w:t>
      </w:r>
      <w:r w:rsidR="00B44642" w:rsidRPr="007733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10FE" w:rsidRPr="007733CF" w:rsidRDefault="000510FE" w:rsidP="00051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0FE" w:rsidRPr="00323D1F" w:rsidRDefault="000510FE" w:rsidP="000510FE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0510FE" w:rsidRPr="00323D1F" w:rsidSect="007733CF">
      <w:headerReference w:type="default" r:id="rId8"/>
      <w:pgSz w:w="11906" w:h="16838"/>
      <w:pgMar w:top="426" w:right="850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933" w:rsidRDefault="00747933">
      <w:pPr>
        <w:spacing w:after="0" w:line="240" w:lineRule="auto"/>
      </w:pPr>
      <w:r>
        <w:separator/>
      </w:r>
    </w:p>
  </w:endnote>
  <w:endnote w:type="continuationSeparator" w:id="0">
    <w:p w:rsidR="00747933" w:rsidRDefault="00747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933" w:rsidRDefault="00747933">
      <w:pPr>
        <w:spacing w:after="0" w:line="240" w:lineRule="auto"/>
      </w:pPr>
      <w:r>
        <w:separator/>
      </w:r>
    </w:p>
  </w:footnote>
  <w:footnote w:type="continuationSeparator" w:id="0">
    <w:p w:rsidR="00747933" w:rsidRDefault="00747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1118728"/>
      <w:docPartObj>
        <w:docPartGallery w:val="Page Numbers (Top of Page)"/>
        <w:docPartUnique/>
      </w:docPartObj>
    </w:sdtPr>
    <w:sdtEndPr/>
    <w:sdtContent>
      <w:p w:rsidR="00D73073" w:rsidRDefault="00452AA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8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3073" w:rsidRDefault="007479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80B7E"/>
    <w:multiLevelType w:val="multilevel"/>
    <w:tmpl w:val="0156A022"/>
    <w:lvl w:ilvl="0">
      <w:start w:val="11"/>
      <w:numFmt w:val="decimal"/>
      <w:lvlText w:val="%1.0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83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19143D1B"/>
    <w:multiLevelType w:val="hybridMultilevel"/>
    <w:tmpl w:val="1CAE7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254F1"/>
    <w:multiLevelType w:val="hybridMultilevel"/>
    <w:tmpl w:val="C1128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612A3"/>
    <w:multiLevelType w:val="hybridMultilevel"/>
    <w:tmpl w:val="F4B08FE0"/>
    <w:lvl w:ilvl="0" w:tplc="03924CA0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B5FE3"/>
    <w:multiLevelType w:val="hybridMultilevel"/>
    <w:tmpl w:val="62CA69BC"/>
    <w:lvl w:ilvl="0" w:tplc="BF1E6B7E">
      <w:start w:val="1"/>
      <w:numFmt w:val="decimal"/>
      <w:lvlText w:val="%1.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B121377"/>
    <w:multiLevelType w:val="hybridMultilevel"/>
    <w:tmpl w:val="A9AA503C"/>
    <w:lvl w:ilvl="0" w:tplc="987EC1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78E"/>
    <w:rsid w:val="0001385B"/>
    <w:rsid w:val="000510FE"/>
    <w:rsid w:val="00065927"/>
    <w:rsid w:val="000A16AE"/>
    <w:rsid w:val="000A269F"/>
    <w:rsid w:val="000A47DA"/>
    <w:rsid w:val="000B2ACA"/>
    <w:rsid w:val="000D1274"/>
    <w:rsid w:val="00144911"/>
    <w:rsid w:val="00181091"/>
    <w:rsid w:val="001D7C05"/>
    <w:rsid w:val="00245537"/>
    <w:rsid w:val="00245CF8"/>
    <w:rsid w:val="0028181B"/>
    <w:rsid w:val="002A7256"/>
    <w:rsid w:val="00305D83"/>
    <w:rsid w:val="00323D1F"/>
    <w:rsid w:val="003D0768"/>
    <w:rsid w:val="003E2347"/>
    <w:rsid w:val="003E7F9E"/>
    <w:rsid w:val="00452AA0"/>
    <w:rsid w:val="00455582"/>
    <w:rsid w:val="00465D25"/>
    <w:rsid w:val="004809CF"/>
    <w:rsid w:val="004C1732"/>
    <w:rsid w:val="00594030"/>
    <w:rsid w:val="00690F05"/>
    <w:rsid w:val="00691842"/>
    <w:rsid w:val="00747933"/>
    <w:rsid w:val="00747E3C"/>
    <w:rsid w:val="007733CF"/>
    <w:rsid w:val="00783B2E"/>
    <w:rsid w:val="007869B1"/>
    <w:rsid w:val="0083215F"/>
    <w:rsid w:val="0089402E"/>
    <w:rsid w:val="008B0DF2"/>
    <w:rsid w:val="008D73F1"/>
    <w:rsid w:val="008E1421"/>
    <w:rsid w:val="008E3A60"/>
    <w:rsid w:val="00905FF1"/>
    <w:rsid w:val="00915985"/>
    <w:rsid w:val="009D1760"/>
    <w:rsid w:val="009D2C57"/>
    <w:rsid w:val="009F1DE4"/>
    <w:rsid w:val="00A2764F"/>
    <w:rsid w:val="00A93163"/>
    <w:rsid w:val="00AB013E"/>
    <w:rsid w:val="00AC196C"/>
    <w:rsid w:val="00AF12A2"/>
    <w:rsid w:val="00AF1853"/>
    <w:rsid w:val="00B44642"/>
    <w:rsid w:val="00B6340F"/>
    <w:rsid w:val="00B82E5A"/>
    <w:rsid w:val="00BC1400"/>
    <w:rsid w:val="00BD73BA"/>
    <w:rsid w:val="00BE3961"/>
    <w:rsid w:val="00C27E08"/>
    <w:rsid w:val="00CD4322"/>
    <w:rsid w:val="00D2568E"/>
    <w:rsid w:val="00D73866"/>
    <w:rsid w:val="00DA06F2"/>
    <w:rsid w:val="00E36A5C"/>
    <w:rsid w:val="00E7446D"/>
    <w:rsid w:val="00E854E2"/>
    <w:rsid w:val="00EB331C"/>
    <w:rsid w:val="00F33187"/>
    <w:rsid w:val="00F43469"/>
    <w:rsid w:val="00F9278E"/>
    <w:rsid w:val="00FA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2F9B9-88AF-4423-B332-685AD1031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10FE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510F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0510F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0510FE"/>
    <w:pPr>
      <w:ind w:left="720"/>
      <w:contextualSpacing/>
    </w:pPr>
  </w:style>
  <w:style w:type="paragraph" w:customStyle="1" w:styleId="ConsPlusNormal">
    <w:name w:val="ConsPlusNormal"/>
    <w:rsid w:val="000510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Знак Знак1"/>
    <w:basedOn w:val="a"/>
    <w:rsid w:val="000510F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F18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18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CD4322"/>
    <w:rPr>
      <w:color w:val="0000FF"/>
      <w:u w:val="single"/>
    </w:rPr>
  </w:style>
  <w:style w:type="character" w:customStyle="1" w:styleId="key-valueitem-value">
    <w:name w:val="key-value__item-value"/>
    <w:basedOn w:val="a0"/>
    <w:rsid w:val="00CD4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86126-FAE7-460E-B143-888ED21B2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Брожек С.О.</dc:creator>
  <cp:keywords/>
  <dc:description/>
  <cp:lastModifiedBy>Брожек С.О.</cp:lastModifiedBy>
  <cp:revision>2</cp:revision>
  <cp:lastPrinted>2019-10-23T13:51:00Z</cp:lastPrinted>
  <dcterms:created xsi:type="dcterms:W3CDTF">2020-01-22T12:34:00Z</dcterms:created>
  <dcterms:modified xsi:type="dcterms:W3CDTF">2020-01-22T12:34:00Z</dcterms:modified>
</cp:coreProperties>
</file>