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732" w:rsidRPr="00323D1F" w:rsidRDefault="004C1732" w:rsidP="004C1732">
      <w:pPr>
        <w:jc w:val="right"/>
        <w:rPr>
          <w:rFonts w:ascii="Times New Roman" w:hAnsi="Times New Roman" w:cs="Times New Roman"/>
          <w:sz w:val="26"/>
          <w:szCs w:val="26"/>
        </w:rPr>
      </w:pPr>
      <w:r w:rsidRPr="00323D1F">
        <w:rPr>
          <w:rFonts w:ascii="Times New Roman" w:hAnsi="Times New Roman" w:cs="Times New Roman"/>
          <w:sz w:val="26"/>
          <w:szCs w:val="26"/>
        </w:rPr>
        <w:t>УТВЕРЖДАЮ</w:t>
      </w:r>
    </w:p>
    <w:p w:rsidR="004C1732" w:rsidRPr="00323D1F" w:rsidRDefault="000A269F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3D1F">
        <w:rPr>
          <w:rFonts w:ascii="Times New Roman" w:hAnsi="Times New Roman" w:cs="Times New Roman"/>
          <w:sz w:val="26"/>
          <w:szCs w:val="26"/>
        </w:rPr>
        <w:t>Руководитель</w:t>
      </w:r>
      <w:r w:rsidR="004C1732" w:rsidRPr="00323D1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1732" w:rsidRPr="00323D1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3D1F">
        <w:rPr>
          <w:rFonts w:ascii="Times New Roman" w:hAnsi="Times New Roman" w:cs="Times New Roman"/>
          <w:sz w:val="26"/>
          <w:szCs w:val="26"/>
        </w:rPr>
        <w:t>Государственной инспекции труда</w:t>
      </w:r>
    </w:p>
    <w:p w:rsidR="004C1732" w:rsidRPr="00323D1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323D1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23D1F">
        <w:rPr>
          <w:rFonts w:ascii="Times New Roman" w:hAnsi="Times New Roman" w:cs="Times New Roman"/>
          <w:sz w:val="26"/>
          <w:szCs w:val="26"/>
        </w:rPr>
        <w:t xml:space="preserve"> Ставропольском крае</w:t>
      </w:r>
    </w:p>
    <w:p w:rsidR="004C1732" w:rsidRPr="00323D1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C1732" w:rsidRPr="00323D1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3D1F">
        <w:rPr>
          <w:rFonts w:ascii="Times New Roman" w:hAnsi="Times New Roman" w:cs="Times New Roman"/>
          <w:sz w:val="26"/>
          <w:szCs w:val="26"/>
        </w:rPr>
        <w:t>Л.В. Хохрякова</w:t>
      </w:r>
    </w:p>
    <w:p w:rsidR="004C1732" w:rsidRPr="00323D1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C1732" w:rsidRPr="00323D1F" w:rsidRDefault="00AF12A2" w:rsidP="00690F05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ПОВЕСТК</w:t>
      </w:r>
      <w:r w:rsidR="00BE3961">
        <w:rPr>
          <w:rFonts w:ascii="Times New Roman" w:hAnsi="Times New Roman" w:cs="Times New Roman"/>
          <w:sz w:val="26"/>
          <w:szCs w:val="26"/>
        </w:rPr>
        <w:t>А</w:t>
      </w:r>
    </w:p>
    <w:p w:rsidR="00C27E08" w:rsidRDefault="004C1732" w:rsidP="00690F05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323D1F">
        <w:rPr>
          <w:rFonts w:ascii="Times New Roman" w:hAnsi="Times New Roman" w:cs="Times New Roman"/>
          <w:sz w:val="26"/>
          <w:szCs w:val="26"/>
        </w:rPr>
        <w:t>совещания</w:t>
      </w:r>
      <w:proofErr w:type="gramEnd"/>
      <w:r w:rsidRPr="00323D1F">
        <w:rPr>
          <w:rFonts w:ascii="Times New Roman" w:hAnsi="Times New Roman" w:cs="Times New Roman"/>
          <w:sz w:val="26"/>
          <w:szCs w:val="26"/>
        </w:rPr>
        <w:t xml:space="preserve"> на тему: «Публичное обсуждение </w:t>
      </w:r>
      <w:r w:rsidR="003E2347" w:rsidRPr="00323D1F">
        <w:rPr>
          <w:rFonts w:ascii="Times New Roman" w:hAnsi="Times New Roman" w:cs="Times New Roman"/>
          <w:sz w:val="26"/>
          <w:szCs w:val="26"/>
        </w:rPr>
        <w:t xml:space="preserve">результатов </w:t>
      </w:r>
      <w:r w:rsidRPr="00323D1F">
        <w:rPr>
          <w:rFonts w:ascii="Times New Roman" w:hAnsi="Times New Roman" w:cs="Times New Roman"/>
          <w:sz w:val="26"/>
          <w:szCs w:val="26"/>
        </w:rPr>
        <w:t xml:space="preserve">правоприменительной практики Государственной инспекции труда в Ставропольском крае по итогам </w:t>
      </w:r>
      <w:r w:rsidR="0089402E" w:rsidRPr="00323D1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1732" w:rsidRPr="00323D1F" w:rsidRDefault="0089402E" w:rsidP="00690F05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323D1F">
        <w:rPr>
          <w:rFonts w:ascii="Times New Roman" w:hAnsi="Times New Roman" w:cs="Times New Roman"/>
          <w:sz w:val="26"/>
          <w:szCs w:val="26"/>
        </w:rPr>
        <w:t xml:space="preserve"> </w:t>
      </w:r>
      <w:r w:rsidR="000A16AE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3E2347" w:rsidRPr="00323D1F">
        <w:rPr>
          <w:rFonts w:ascii="Times New Roman" w:hAnsi="Times New Roman" w:cs="Times New Roman"/>
          <w:sz w:val="26"/>
          <w:szCs w:val="26"/>
        </w:rPr>
        <w:t xml:space="preserve"> квартал</w:t>
      </w:r>
      <w:r w:rsidR="00C27E08">
        <w:rPr>
          <w:rFonts w:ascii="Times New Roman" w:hAnsi="Times New Roman" w:cs="Times New Roman"/>
          <w:sz w:val="26"/>
          <w:szCs w:val="26"/>
        </w:rPr>
        <w:t>а</w:t>
      </w:r>
      <w:r w:rsidR="004C1732" w:rsidRPr="00323D1F">
        <w:rPr>
          <w:rFonts w:ascii="Times New Roman" w:hAnsi="Times New Roman" w:cs="Times New Roman"/>
          <w:sz w:val="26"/>
          <w:szCs w:val="26"/>
        </w:rPr>
        <w:t xml:space="preserve"> 201</w:t>
      </w:r>
      <w:r w:rsidR="00C27E08">
        <w:rPr>
          <w:rFonts w:ascii="Times New Roman" w:hAnsi="Times New Roman" w:cs="Times New Roman"/>
          <w:sz w:val="26"/>
          <w:szCs w:val="26"/>
        </w:rPr>
        <w:t>9</w:t>
      </w:r>
      <w:r w:rsidR="004C1732" w:rsidRPr="00323D1F">
        <w:rPr>
          <w:rFonts w:ascii="Times New Roman" w:hAnsi="Times New Roman" w:cs="Times New Roman"/>
          <w:sz w:val="26"/>
          <w:szCs w:val="26"/>
        </w:rPr>
        <w:t xml:space="preserve"> года»</w:t>
      </w:r>
    </w:p>
    <w:p w:rsidR="0028181B" w:rsidRPr="00323D1F" w:rsidRDefault="0028181B" w:rsidP="00690F05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28181B" w:rsidRDefault="0028181B" w:rsidP="002818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23D1F">
        <w:rPr>
          <w:rFonts w:ascii="Times New Roman" w:hAnsi="Times New Roman" w:cs="Times New Roman"/>
          <w:sz w:val="26"/>
          <w:szCs w:val="26"/>
          <w:u w:val="single"/>
        </w:rPr>
        <w:t>Место проведения:</w:t>
      </w:r>
    </w:p>
    <w:p w:rsidR="000A16AE" w:rsidRPr="000A16AE" w:rsidRDefault="000A16AE" w:rsidP="002818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A16AE">
        <w:rPr>
          <w:rFonts w:ascii="Times New Roman" w:hAnsi="Times New Roman" w:cs="Times New Roman"/>
          <w:sz w:val="26"/>
          <w:szCs w:val="26"/>
        </w:rPr>
        <w:t>Администрация г. Ессентуки</w:t>
      </w:r>
    </w:p>
    <w:p w:rsidR="00C27E08" w:rsidRPr="000D1274" w:rsidRDefault="00C27E08" w:rsidP="00C27E08">
      <w:pPr>
        <w:pStyle w:val="a6"/>
        <w:shd w:val="clear" w:color="auto" w:fill="FFFFFF"/>
        <w:spacing w:after="0" w:line="240" w:lineRule="auto"/>
        <w:jc w:val="right"/>
        <w:rPr>
          <w:rStyle w:val="key-valueitem-value"/>
          <w:rFonts w:ascii="Times New Roman" w:hAnsi="Times New Roman" w:cs="Times New Roman"/>
          <w:sz w:val="26"/>
          <w:szCs w:val="26"/>
        </w:rPr>
      </w:pPr>
      <w:r w:rsidRPr="000D1274">
        <w:rPr>
          <w:rStyle w:val="key-valueitem-value"/>
          <w:rFonts w:ascii="Times New Roman" w:hAnsi="Times New Roman" w:cs="Times New Roman"/>
          <w:sz w:val="26"/>
          <w:szCs w:val="26"/>
        </w:rPr>
        <w:t xml:space="preserve">Адрес: </w:t>
      </w:r>
      <w:r w:rsidR="000A16AE" w:rsidRPr="000D1274">
        <w:rPr>
          <w:rStyle w:val="key-valueitem-value"/>
          <w:rFonts w:ascii="Times New Roman" w:hAnsi="Times New Roman" w:cs="Times New Roman"/>
          <w:sz w:val="26"/>
          <w:szCs w:val="26"/>
        </w:rPr>
        <w:t>г</w:t>
      </w:r>
      <w:r w:rsidR="000A16AE" w:rsidRPr="000D1274">
        <w:rPr>
          <w:rFonts w:ascii="Times New Roman" w:hAnsi="Times New Roman" w:cs="Times New Roman"/>
          <w:sz w:val="26"/>
          <w:szCs w:val="26"/>
        </w:rPr>
        <w:t xml:space="preserve">. </w:t>
      </w:r>
      <w:r w:rsidR="000D1274" w:rsidRPr="000D1274">
        <w:rPr>
          <w:rFonts w:ascii="Times New Roman" w:hAnsi="Times New Roman" w:cs="Times New Roman"/>
          <w:sz w:val="26"/>
          <w:szCs w:val="26"/>
        </w:rPr>
        <w:t>Ессентуки</w:t>
      </w:r>
      <w:r w:rsidR="000A16AE" w:rsidRPr="000D1274">
        <w:rPr>
          <w:rFonts w:ascii="Times New Roman" w:hAnsi="Times New Roman" w:cs="Times New Roman"/>
          <w:sz w:val="26"/>
          <w:szCs w:val="26"/>
        </w:rPr>
        <w:t>, ул. Вокзальная, 3а</w:t>
      </w:r>
      <w:r w:rsidRPr="000D1274">
        <w:rPr>
          <w:rStyle w:val="key-valueitem-value"/>
          <w:rFonts w:ascii="Times New Roman" w:hAnsi="Times New Roman" w:cs="Times New Roman"/>
          <w:sz w:val="26"/>
          <w:szCs w:val="26"/>
        </w:rPr>
        <w:t xml:space="preserve"> </w:t>
      </w:r>
    </w:p>
    <w:p w:rsidR="0028181B" w:rsidRPr="00323D1F" w:rsidRDefault="0028181B" w:rsidP="002818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23D1F">
        <w:rPr>
          <w:rFonts w:ascii="Times New Roman" w:hAnsi="Times New Roman" w:cs="Times New Roman"/>
          <w:sz w:val="26"/>
          <w:szCs w:val="26"/>
          <w:u w:val="single"/>
        </w:rPr>
        <w:t>Дата и время проведения:</w:t>
      </w:r>
    </w:p>
    <w:p w:rsidR="004C1732" w:rsidRPr="00323D1F" w:rsidRDefault="000A16AE" w:rsidP="0028181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31</w:t>
      </w:r>
      <w:r w:rsidR="0028181B" w:rsidRPr="00323D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июля</w:t>
      </w:r>
      <w:r w:rsidR="008D73F1" w:rsidRPr="00323D1F">
        <w:rPr>
          <w:rFonts w:ascii="Times New Roman" w:hAnsi="Times New Roman" w:cs="Times New Roman"/>
          <w:sz w:val="26"/>
          <w:szCs w:val="26"/>
        </w:rPr>
        <w:t xml:space="preserve"> 2019</w:t>
      </w:r>
      <w:r w:rsidR="0028181B" w:rsidRPr="00323D1F">
        <w:rPr>
          <w:rFonts w:ascii="Times New Roman" w:hAnsi="Times New Roman" w:cs="Times New Roman"/>
          <w:sz w:val="26"/>
          <w:szCs w:val="26"/>
        </w:rPr>
        <w:t xml:space="preserve"> года  1</w:t>
      </w:r>
      <w:r w:rsidR="00B6340F">
        <w:rPr>
          <w:rFonts w:ascii="Times New Roman" w:hAnsi="Times New Roman" w:cs="Times New Roman"/>
          <w:sz w:val="26"/>
          <w:szCs w:val="26"/>
        </w:rPr>
        <w:t>0</w:t>
      </w:r>
      <w:r w:rsidR="0028181B" w:rsidRPr="00323D1F">
        <w:rPr>
          <w:rFonts w:ascii="Times New Roman" w:hAnsi="Times New Roman" w:cs="Times New Roman"/>
          <w:sz w:val="26"/>
          <w:szCs w:val="26"/>
        </w:rPr>
        <w:t>.00 час.</w:t>
      </w:r>
    </w:p>
    <w:p w:rsidR="0089402E" w:rsidRPr="00323D1F" w:rsidRDefault="0089402E" w:rsidP="0028181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510FE" w:rsidRPr="00AF12A2" w:rsidRDefault="000510FE" w:rsidP="00AF12A2">
      <w:pPr>
        <w:pStyle w:val="a6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Правоприменительная практика Государственной инспекции труда в Ставропольском крае по выполнению контрольно-надзорных функций </w:t>
      </w:r>
      <w:r w:rsidR="00065927"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</w:t>
      </w:r>
      <w:r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16AE" w:rsidRPr="00AF12A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A93163"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3E2347"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</w:t>
      </w:r>
      <w:r w:rsidR="00065927"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27E08"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2019</w:t>
      </w:r>
      <w:r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8E3A60"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F12A2" w:rsidRPr="00AF12A2" w:rsidRDefault="00AF12A2" w:rsidP="00AF12A2">
      <w:pPr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F12A2">
        <w:rPr>
          <w:rFonts w:ascii="Times New Roman" w:hAnsi="Times New Roman" w:cs="Times New Roman"/>
          <w:sz w:val="26"/>
          <w:szCs w:val="26"/>
        </w:rPr>
        <w:t>О часто допускаемых работодателями нарушений норм трудового законодательства</w:t>
      </w:r>
      <w:r w:rsidRPr="00AF12A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F12A2" w:rsidRDefault="00AF12A2" w:rsidP="00AF12A2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6"/>
          <w:szCs w:val="26"/>
        </w:rPr>
      </w:pPr>
      <w:r w:rsidRPr="00AF12A2">
        <w:rPr>
          <w:rFonts w:ascii="Times New Roman" w:hAnsi="Times New Roman" w:cs="Times New Roman"/>
          <w:sz w:val="26"/>
          <w:szCs w:val="26"/>
        </w:rPr>
        <w:t>О соблюдении предусмотренного трудовым законодательством запрета на ограничение трудовых прав и свобод граждан в зависимости от возраста.</w:t>
      </w:r>
    </w:p>
    <w:p w:rsidR="00BE3961" w:rsidRPr="00AF12A2" w:rsidRDefault="00BE3961" w:rsidP="00AF12A2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1274">
        <w:rPr>
          <w:rFonts w:ascii="Times New Roman" w:eastAsia="Calibri" w:hAnsi="Times New Roman" w:cs="Times New Roman"/>
          <w:color w:val="000000"/>
          <w:spacing w:val="-3"/>
          <w:sz w:val="26"/>
          <w:szCs w:val="26"/>
        </w:rPr>
        <w:t>О мерах по противодействию нелегальной трудовой деятельности на территории Ставропольског</w:t>
      </w:r>
      <w:r>
        <w:rPr>
          <w:rFonts w:ascii="Times New Roman" w:eastAsia="Calibri" w:hAnsi="Times New Roman" w:cs="Times New Roman"/>
          <w:color w:val="000000"/>
          <w:spacing w:val="-3"/>
          <w:sz w:val="26"/>
          <w:szCs w:val="26"/>
        </w:rPr>
        <w:t>о края за 1 полугодие 2019 года</w:t>
      </w:r>
      <w:r w:rsidRPr="000D1274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9D1760" w:rsidRPr="00323D1F" w:rsidTr="000510FE">
        <w:tc>
          <w:tcPr>
            <w:tcW w:w="2127" w:type="dxa"/>
          </w:tcPr>
          <w:p w:rsidR="000510FE" w:rsidRPr="00323D1F" w:rsidRDefault="000510FE" w:rsidP="000510FE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217" w:type="dxa"/>
          </w:tcPr>
          <w:p w:rsidR="000510FE" w:rsidRPr="00323D1F" w:rsidRDefault="000510FE" w:rsidP="000A269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9D1760" w:rsidRPr="00323D1F" w:rsidTr="00FA456C">
        <w:tc>
          <w:tcPr>
            <w:tcW w:w="2127" w:type="dxa"/>
          </w:tcPr>
          <w:p w:rsidR="00E36A5C" w:rsidRPr="00323D1F" w:rsidRDefault="00E36A5C" w:rsidP="00FA456C">
            <w:pPr>
              <w:rPr>
                <w:rFonts w:cs="Times New Roman"/>
                <w:sz w:val="26"/>
                <w:szCs w:val="26"/>
              </w:rPr>
            </w:pPr>
            <w:r w:rsidRPr="00323D1F">
              <w:rPr>
                <w:rFonts w:cs="Times New Roman"/>
                <w:sz w:val="26"/>
                <w:szCs w:val="26"/>
              </w:rPr>
              <w:t>ДОКЛАДЧИК:</w:t>
            </w:r>
          </w:p>
        </w:tc>
        <w:tc>
          <w:tcPr>
            <w:tcW w:w="7217" w:type="dxa"/>
          </w:tcPr>
          <w:p w:rsidR="00E36A5C" w:rsidRPr="00323D1F" w:rsidRDefault="00AF12A2" w:rsidP="00AF12A2">
            <w:pPr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Будняк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Светлана </w:t>
            </w:r>
            <w:proofErr w:type="gramStart"/>
            <w:r>
              <w:rPr>
                <w:rFonts w:cs="Times New Roman"/>
                <w:sz w:val="26"/>
                <w:szCs w:val="26"/>
              </w:rPr>
              <w:t>Николаевна</w:t>
            </w:r>
            <w:r w:rsidR="00E36A5C" w:rsidRPr="00323D1F">
              <w:rPr>
                <w:rFonts w:cs="Times New Roman"/>
                <w:sz w:val="26"/>
                <w:szCs w:val="26"/>
              </w:rPr>
              <w:t xml:space="preserve">,  </w:t>
            </w:r>
            <w:proofErr w:type="spellStart"/>
            <w:r>
              <w:rPr>
                <w:rFonts w:cs="Times New Roman"/>
                <w:sz w:val="26"/>
                <w:szCs w:val="26"/>
              </w:rPr>
              <w:t>врио</w:t>
            </w:r>
            <w:proofErr w:type="spellEnd"/>
            <w:proofErr w:type="gramEnd"/>
            <w:r>
              <w:rPr>
                <w:rFonts w:cs="Times New Roman"/>
                <w:sz w:val="26"/>
                <w:szCs w:val="26"/>
              </w:rPr>
              <w:t xml:space="preserve"> заместителя </w:t>
            </w:r>
            <w:r w:rsidR="000A269F" w:rsidRPr="00323D1F">
              <w:rPr>
                <w:rFonts w:cs="Times New Roman"/>
                <w:sz w:val="26"/>
                <w:szCs w:val="26"/>
              </w:rPr>
              <w:t>руководител</w:t>
            </w:r>
            <w:r>
              <w:rPr>
                <w:rFonts w:cs="Times New Roman"/>
                <w:sz w:val="26"/>
                <w:szCs w:val="26"/>
              </w:rPr>
              <w:t>я</w:t>
            </w:r>
            <w:r w:rsidR="00E36A5C" w:rsidRPr="00323D1F">
              <w:rPr>
                <w:rFonts w:cs="Times New Roman"/>
                <w:sz w:val="26"/>
                <w:szCs w:val="26"/>
              </w:rPr>
              <w:t xml:space="preserve"> Государст</w:t>
            </w:r>
            <w:r w:rsidR="002A7256" w:rsidRPr="00323D1F">
              <w:rPr>
                <w:rFonts w:cs="Times New Roman"/>
                <w:sz w:val="26"/>
                <w:szCs w:val="26"/>
              </w:rPr>
              <w:t xml:space="preserve">венной инспекции </w:t>
            </w:r>
            <w:r w:rsidR="000A269F" w:rsidRPr="00323D1F">
              <w:rPr>
                <w:rFonts w:cs="Times New Roman"/>
                <w:sz w:val="26"/>
                <w:szCs w:val="26"/>
              </w:rPr>
              <w:t xml:space="preserve">труда </w:t>
            </w:r>
            <w:r>
              <w:rPr>
                <w:rFonts w:cs="Times New Roman"/>
                <w:sz w:val="26"/>
                <w:szCs w:val="26"/>
              </w:rPr>
              <w:t>–</w:t>
            </w:r>
            <w:r w:rsidR="000A269F" w:rsidRPr="00323D1F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заместителя главного государственного</w:t>
            </w:r>
            <w:r w:rsidR="00E36A5C" w:rsidRPr="00323D1F">
              <w:rPr>
                <w:rFonts w:cs="Times New Roman"/>
                <w:sz w:val="26"/>
                <w:szCs w:val="26"/>
              </w:rPr>
              <w:t xml:space="preserve"> инспектор</w:t>
            </w:r>
            <w:r>
              <w:rPr>
                <w:rFonts w:cs="Times New Roman"/>
                <w:sz w:val="26"/>
                <w:szCs w:val="26"/>
              </w:rPr>
              <w:t>а</w:t>
            </w:r>
            <w:r w:rsidR="00E36A5C" w:rsidRPr="00323D1F">
              <w:rPr>
                <w:rFonts w:cs="Times New Roman"/>
                <w:sz w:val="26"/>
                <w:szCs w:val="26"/>
              </w:rPr>
              <w:t xml:space="preserve"> труда в Ставропольском крае</w:t>
            </w:r>
            <w:r w:rsidR="00B44642" w:rsidRPr="00323D1F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0510FE" w:rsidRPr="00323D1F" w:rsidTr="000510FE">
        <w:tc>
          <w:tcPr>
            <w:tcW w:w="2127" w:type="dxa"/>
          </w:tcPr>
          <w:p w:rsidR="000510FE" w:rsidRPr="00323D1F" w:rsidRDefault="000510FE" w:rsidP="000510FE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217" w:type="dxa"/>
          </w:tcPr>
          <w:p w:rsidR="000510FE" w:rsidRPr="00323D1F" w:rsidRDefault="000510FE" w:rsidP="007869B1">
            <w:pPr>
              <w:rPr>
                <w:rFonts w:cs="Times New Roman"/>
                <w:sz w:val="26"/>
                <w:szCs w:val="26"/>
              </w:rPr>
            </w:pPr>
          </w:p>
        </w:tc>
      </w:tr>
    </w:tbl>
    <w:p w:rsidR="00F33187" w:rsidRPr="000D1274" w:rsidRDefault="00065927" w:rsidP="000D1274">
      <w:pPr>
        <w:pStyle w:val="a6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1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0A269F" w:rsidRPr="000D1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характерных особенностях нарушения трудового законодательства в части </w:t>
      </w:r>
      <w:r w:rsidR="00AF12A2" w:rsidRPr="000D1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системы </w:t>
      </w:r>
      <w:r w:rsidR="000A269F" w:rsidRPr="000D1274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охраны труда</w:t>
      </w:r>
      <w:r w:rsidR="00AF12A2" w:rsidRPr="000D1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организациях, осуществляющих деятельность на территории Ставропольского края</w:t>
      </w:r>
      <w:r w:rsidR="000A269F" w:rsidRPr="000D1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D1274" w:rsidRPr="000D1274" w:rsidRDefault="000D1274" w:rsidP="000D1274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соблюдении требований Федерального закона от 28.12.2013   № 426-ФЗ «О специальной оценке условий тру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да».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F33187" w:rsidRPr="00323D1F" w:rsidTr="009B1DCF">
        <w:tc>
          <w:tcPr>
            <w:tcW w:w="2127" w:type="dxa"/>
          </w:tcPr>
          <w:p w:rsidR="000D1274" w:rsidRDefault="000D1274" w:rsidP="009B1DCF">
            <w:pPr>
              <w:rPr>
                <w:rFonts w:cs="Times New Roman"/>
                <w:sz w:val="26"/>
                <w:szCs w:val="26"/>
              </w:rPr>
            </w:pPr>
          </w:p>
          <w:p w:rsidR="00F33187" w:rsidRPr="00323D1F" w:rsidRDefault="00F33187" w:rsidP="009B1DCF">
            <w:pPr>
              <w:rPr>
                <w:rFonts w:cs="Times New Roman"/>
                <w:sz w:val="26"/>
                <w:szCs w:val="26"/>
              </w:rPr>
            </w:pPr>
            <w:r w:rsidRPr="00323D1F">
              <w:rPr>
                <w:rFonts w:cs="Times New Roman"/>
                <w:sz w:val="26"/>
                <w:szCs w:val="26"/>
              </w:rPr>
              <w:t>ДОКЛАДЧИК:</w:t>
            </w:r>
          </w:p>
        </w:tc>
        <w:tc>
          <w:tcPr>
            <w:tcW w:w="7217" w:type="dxa"/>
          </w:tcPr>
          <w:p w:rsidR="000D1274" w:rsidRDefault="000D1274" w:rsidP="009B1DCF">
            <w:pPr>
              <w:rPr>
                <w:sz w:val="26"/>
                <w:szCs w:val="26"/>
              </w:rPr>
            </w:pPr>
          </w:p>
          <w:p w:rsidR="00F33187" w:rsidRPr="00323D1F" w:rsidRDefault="000D1274" w:rsidP="009B1DCF">
            <w:pPr>
              <w:rPr>
                <w:rFonts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Дубинина Наталья</w:t>
            </w:r>
            <w:r w:rsidRPr="00323D1F">
              <w:rPr>
                <w:sz w:val="26"/>
                <w:szCs w:val="26"/>
              </w:rPr>
              <w:t xml:space="preserve"> Анатольевна, </w:t>
            </w:r>
            <w:r>
              <w:rPr>
                <w:sz w:val="26"/>
                <w:szCs w:val="26"/>
              </w:rPr>
              <w:t>заместитель</w:t>
            </w:r>
            <w:r w:rsidRPr="00323D1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начальника отдела </w:t>
            </w:r>
            <w:r w:rsidRPr="00C27E08">
              <w:rPr>
                <w:sz w:val="27"/>
                <w:szCs w:val="27"/>
              </w:rPr>
              <w:t>государственного контроля (надзора) по вопросам соблюдения законодательства об охране труда</w:t>
            </w:r>
            <w:r w:rsidRPr="00323D1F">
              <w:rPr>
                <w:rFonts w:cs="Times New Roman"/>
                <w:sz w:val="26"/>
                <w:szCs w:val="26"/>
              </w:rPr>
              <w:t xml:space="preserve"> Государственной инспекции труда</w:t>
            </w:r>
            <w:r w:rsidR="00B44642" w:rsidRPr="00323D1F">
              <w:rPr>
                <w:rFonts w:cs="Times New Roman"/>
                <w:sz w:val="26"/>
                <w:szCs w:val="26"/>
              </w:rPr>
              <w:t>.</w:t>
            </w:r>
          </w:p>
          <w:p w:rsidR="000A269F" w:rsidRPr="00323D1F" w:rsidRDefault="000A269F" w:rsidP="009B1DCF">
            <w:pPr>
              <w:rPr>
                <w:rFonts w:cs="Times New Roman"/>
                <w:sz w:val="26"/>
                <w:szCs w:val="26"/>
              </w:rPr>
            </w:pPr>
          </w:p>
        </w:tc>
      </w:tr>
    </w:tbl>
    <w:p w:rsidR="00BC1400" w:rsidRPr="00EB331C" w:rsidRDefault="000510FE" w:rsidP="00BE39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510FE" w:rsidRPr="00EB331C" w:rsidRDefault="00144911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3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BE396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EB331C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Ответы на вопросы</w:t>
      </w:r>
      <w:r w:rsidR="00B44642" w:rsidRPr="00EB33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44911" w:rsidRPr="00323D1F" w:rsidRDefault="00144911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BE396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bookmarkStart w:id="0" w:name="_GoBack"/>
      <w:bookmarkEnd w:id="0"/>
      <w:r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>. Анкетирование участников</w:t>
      </w:r>
      <w:r w:rsidR="00B44642"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10FE" w:rsidRPr="00323D1F" w:rsidRDefault="000510FE" w:rsidP="000510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10FE" w:rsidRPr="00323D1F" w:rsidRDefault="000510FE" w:rsidP="000510FE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0510FE" w:rsidRPr="00323D1F" w:rsidSect="00323D1F">
      <w:headerReference w:type="default" r:id="rId8"/>
      <w:pgSz w:w="11906" w:h="16838"/>
      <w:pgMar w:top="567" w:right="850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46D" w:rsidRDefault="00E7446D">
      <w:pPr>
        <w:spacing w:after="0" w:line="240" w:lineRule="auto"/>
      </w:pPr>
      <w:r>
        <w:separator/>
      </w:r>
    </w:p>
  </w:endnote>
  <w:endnote w:type="continuationSeparator" w:id="0">
    <w:p w:rsidR="00E7446D" w:rsidRDefault="00E74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46D" w:rsidRDefault="00E7446D">
      <w:pPr>
        <w:spacing w:after="0" w:line="240" w:lineRule="auto"/>
      </w:pPr>
      <w:r>
        <w:separator/>
      </w:r>
    </w:p>
  </w:footnote>
  <w:footnote w:type="continuationSeparator" w:id="0">
    <w:p w:rsidR="00E7446D" w:rsidRDefault="00E74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1118728"/>
      <w:docPartObj>
        <w:docPartGallery w:val="Page Numbers (Top of Page)"/>
        <w:docPartUnique/>
      </w:docPartObj>
    </w:sdtPr>
    <w:sdtEndPr/>
    <w:sdtContent>
      <w:p w:rsidR="00D73073" w:rsidRDefault="00452AA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9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3073" w:rsidRDefault="00E744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80B7E"/>
    <w:multiLevelType w:val="multilevel"/>
    <w:tmpl w:val="0156A022"/>
    <w:lvl w:ilvl="0">
      <w:start w:val="11"/>
      <w:numFmt w:val="decimal"/>
      <w:lvlText w:val="%1.0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83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19143D1B"/>
    <w:multiLevelType w:val="hybridMultilevel"/>
    <w:tmpl w:val="1CAE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254F1"/>
    <w:multiLevelType w:val="hybridMultilevel"/>
    <w:tmpl w:val="C1128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612A3"/>
    <w:multiLevelType w:val="hybridMultilevel"/>
    <w:tmpl w:val="F4B08FE0"/>
    <w:lvl w:ilvl="0" w:tplc="03924CA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B5FE3"/>
    <w:multiLevelType w:val="hybridMultilevel"/>
    <w:tmpl w:val="62CA69BC"/>
    <w:lvl w:ilvl="0" w:tplc="BF1E6B7E">
      <w:start w:val="1"/>
      <w:numFmt w:val="decimal"/>
      <w:lvlText w:val="%1.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B121377"/>
    <w:multiLevelType w:val="hybridMultilevel"/>
    <w:tmpl w:val="A9AA503C"/>
    <w:lvl w:ilvl="0" w:tplc="987EC1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78E"/>
    <w:rsid w:val="0001385B"/>
    <w:rsid w:val="000510FE"/>
    <w:rsid w:val="00065927"/>
    <w:rsid w:val="000A16AE"/>
    <w:rsid w:val="000A269F"/>
    <w:rsid w:val="000B2ACA"/>
    <w:rsid w:val="000D1274"/>
    <w:rsid w:val="00144911"/>
    <w:rsid w:val="00181091"/>
    <w:rsid w:val="001D7C05"/>
    <w:rsid w:val="00245537"/>
    <w:rsid w:val="0028181B"/>
    <w:rsid w:val="002A7256"/>
    <w:rsid w:val="00305D83"/>
    <w:rsid w:val="00323D1F"/>
    <w:rsid w:val="003D0768"/>
    <w:rsid w:val="003E2347"/>
    <w:rsid w:val="003E7F9E"/>
    <w:rsid w:val="00452AA0"/>
    <w:rsid w:val="00455582"/>
    <w:rsid w:val="00465D25"/>
    <w:rsid w:val="004809CF"/>
    <w:rsid w:val="004C1732"/>
    <w:rsid w:val="00594030"/>
    <w:rsid w:val="00690F05"/>
    <w:rsid w:val="00747E3C"/>
    <w:rsid w:val="00783B2E"/>
    <w:rsid w:val="007869B1"/>
    <w:rsid w:val="0083215F"/>
    <w:rsid w:val="0089402E"/>
    <w:rsid w:val="008B0DF2"/>
    <w:rsid w:val="008D73F1"/>
    <w:rsid w:val="008E1421"/>
    <w:rsid w:val="008E3A60"/>
    <w:rsid w:val="00905FF1"/>
    <w:rsid w:val="00915985"/>
    <w:rsid w:val="009D1760"/>
    <w:rsid w:val="009F1DE4"/>
    <w:rsid w:val="00A93163"/>
    <w:rsid w:val="00AB013E"/>
    <w:rsid w:val="00AC196C"/>
    <w:rsid w:val="00AF12A2"/>
    <w:rsid w:val="00AF1853"/>
    <w:rsid w:val="00B44642"/>
    <w:rsid w:val="00B6340F"/>
    <w:rsid w:val="00B82E5A"/>
    <w:rsid w:val="00BC1400"/>
    <w:rsid w:val="00BD73BA"/>
    <w:rsid w:val="00BE3961"/>
    <w:rsid w:val="00C27E08"/>
    <w:rsid w:val="00CD4322"/>
    <w:rsid w:val="00D2568E"/>
    <w:rsid w:val="00D73866"/>
    <w:rsid w:val="00DA06F2"/>
    <w:rsid w:val="00E36A5C"/>
    <w:rsid w:val="00E7446D"/>
    <w:rsid w:val="00E854E2"/>
    <w:rsid w:val="00EB331C"/>
    <w:rsid w:val="00F33187"/>
    <w:rsid w:val="00F43469"/>
    <w:rsid w:val="00F9278E"/>
    <w:rsid w:val="00FA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2F9B9-88AF-4423-B332-685AD103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10FE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510F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0510F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0510FE"/>
    <w:pPr>
      <w:ind w:left="720"/>
      <w:contextualSpacing/>
    </w:pPr>
  </w:style>
  <w:style w:type="paragraph" w:customStyle="1" w:styleId="ConsPlusNormal">
    <w:name w:val="ConsPlusNormal"/>
    <w:rsid w:val="000510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Знак Знак1"/>
    <w:basedOn w:val="a"/>
    <w:rsid w:val="000510F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F18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18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CD4322"/>
    <w:rPr>
      <w:color w:val="0000FF"/>
      <w:u w:val="single"/>
    </w:rPr>
  </w:style>
  <w:style w:type="character" w:customStyle="1" w:styleId="key-valueitem-value">
    <w:name w:val="key-value__item-value"/>
    <w:basedOn w:val="a0"/>
    <w:rsid w:val="00CD4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4F150-C370-44E8-86C1-0C2A50277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Брожек С.О.</dc:creator>
  <cp:keywords/>
  <dc:description/>
  <cp:lastModifiedBy>Брожек С.О.</cp:lastModifiedBy>
  <cp:revision>6</cp:revision>
  <cp:lastPrinted>2019-07-30T12:40:00Z</cp:lastPrinted>
  <dcterms:created xsi:type="dcterms:W3CDTF">2019-07-18T08:58:00Z</dcterms:created>
  <dcterms:modified xsi:type="dcterms:W3CDTF">2019-07-30T12:40:00Z</dcterms:modified>
</cp:coreProperties>
</file>