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CDD" w:rsidRPr="00042AFA" w:rsidRDefault="00823CDD" w:rsidP="0079195D">
      <w:pPr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              </w:t>
      </w:r>
      <w:r w:rsidRPr="00042AFA">
        <w:rPr>
          <w:b/>
          <w:bCs/>
          <w:sz w:val="36"/>
          <w:szCs w:val="36"/>
        </w:rPr>
        <w:t>ПОЯСНИТЕЛЬНАЯ       ЗАПИСКА</w:t>
      </w:r>
    </w:p>
    <w:tbl>
      <w:tblPr>
        <w:tblW w:w="10003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676"/>
        <w:gridCol w:w="1734"/>
        <w:gridCol w:w="1593"/>
      </w:tblGrid>
      <w:tr w:rsidR="00823CDD" w:rsidRPr="00042AFA">
        <w:tc>
          <w:tcPr>
            <w:tcW w:w="6676" w:type="dxa"/>
            <w:tcBorders>
              <w:top w:val="nil"/>
              <w:left w:val="nil"/>
              <w:bottom w:val="nil"/>
              <w:right w:val="nil"/>
            </w:tcBorders>
          </w:tcPr>
          <w:p w:rsidR="00823CDD" w:rsidRPr="00042AFA" w:rsidRDefault="00823CDD" w:rsidP="00947FAE">
            <w:pPr>
              <w:ind w:left="2"/>
              <w:jc w:val="right"/>
            </w:pP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23CDD" w:rsidRPr="00042AFA" w:rsidRDefault="00823CDD" w:rsidP="00947FAE">
            <w:pPr>
              <w:jc w:val="right"/>
            </w:pPr>
          </w:p>
        </w:tc>
        <w:tc>
          <w:tcPr>
            <w:tcW w:w="1593" w:type="dxa"/>
            <w:tcBorders>
              <w:left w:val="single" w:sz="4" w:space="0" w:color="auto"/>
            </w:tcBorders>
          </w:tcPr>
          <w:p w:rsidR="00823CDD" w:rsidRPr="00042AFA" w:rsidRDefault="00823CDD" w:rsidP="00947FAE">
            <w:pPr>
              <w:jc w:val="center"/>
            </w:pPr>
            <w:r w:rsidRPr="00042AFA">
              <w:t>КОДЫ</w:t>
            </w:r>
          </w:p>
        </w:tc>
      </w:tr>
      <w:tr w:rsidR="00823CDD" w:rsidRPr="00042AFA">
        <w:trPr>
          <w:trHeight w:val="242"/>
        </w:trPr>
        <w:tc>
          <w:tcPr>
            <w:tcW w:w="6676" w:type="dxa"/>
            <w:tcBorders>
              <w:top w:val="nil"/>
              <w:left w:val="nil"/>
              <w:bottom w:val="nil"/>
              <w:right w:val="nil"/>
            </w:tcBorders>
          </w:tcPr>
          <w:p w:rsidR="00823CDD" w:rsidRPr="00947FAE" w:rsidRDefault="00823CDD" w:rsidP="00947FAE">
            <w:pPr>
              <w:jc w:val="center"/>
              <w:rPr>
                <w:u w:val="single"/>
              </w:rPr>
            </w:pPr>
            <w:r>
              <w:t>н</w:t>
            </w:r>
            <w:r w:rsidRPr="00042AFA">
              <w:t>а</w:t>
            </w:r>
            <w:r>
              <w:t xml:space="preserve"> </w:t>
            </w:r>
            <w:r w:rsidRPr="00947FAE">
              <w:rPr>
                <w:u w:val="single"/>
              </w:rPr>
              <w:t xml:space="preserve">01 </w:t>
            </w:r>
            <w:r>
              <w:rPr>
                <w:u w:val="single"/>
              </w:rPr>
              <w:t>янва</w:t>
            </w:r>
            <w:r w:rsidRPr="00947FAE">
              <w:rPr>
                <w:u w:val="single"/>
              </w:rPr>
              <w:t xml:space="preserve">ря </w:t>
            </w:r>
            <w:r w:rsidRPr="00042AFA">
              <w:t>201</w:t>
            </w:r>
            <w:r>
              <w:t>7 г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23CDD" w:rsidRPr="00947FAE" w:rsidRDefault="00823CDD" w:rsidP="00947FAE">
            <w:pPr>
              <w:jc w:val="right"/>
              <w:rPr>
                <w:sz w:val="20"/>
                <w:szCs w:val="20"/>
              </w:rPr>
            </w:pPr>
            <w:r w:rsidRPr="00947FAE">
              <w:rPr>
                <w:sz w:val="20"/>
                <w:szCs w:val="20"/>
              </w:rPr>
              <w:t>Форма по ОКУД</w:t>
            </w:r>
          </w:p>
        </w:tc>
        <w:tc>
          <w:tcPr>
            <w:tcW w:w="1593" w:type="dxa"/>
            <w:tcBorders>
              <w:left w:val="single" w:sz="4" w:space="0" w:color="auto"/>
            </w:tcBorders>
          </w:tcPr>
          <w:p w:rsidR="00823CDD" w:rsidRPr="00042AFA" w:rsidRDefault="00823CDD" w:rsidP="00947FAE">
            <w:pPr>
              <w:jc w:val="center"/>
            </w:pPr>
            <w:r w:rsidRPr="00042AFA">
              <w:t>0503160</w:t>
            </w:r>
          </w:p>
        </w:tc>
      </w:tr>
      <w:tr w:rsidR="00823CDD" w:rsidRPr="00042AFA">
        <w:trPr>
          <w:trHeight w:val="448"/>
        </w:trPr>
        <w:tc>
          <w:tcPr>
            <w:tcW w:w="6676" w:type="dxa"/>
            <w:tcBorders>
              <w:top w:val="nil"/>
              <w:left w:val="nil"/>
              <w:bottom w:val="nil"/>
              <w:right w:val="nil"/>
            </w:tcBorders>
          </w:tcPr>
          <w:p w:rsidR="00823CDD" w:rsidRPr="00042AFA" w:rsidRDefault="00823CDD" w:rsidP="00947FAE">
            <w:pPr>
              <w:jc w:val="right"/>
            </w:pP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23CDD" w:rsidRPr="00947FAE" w:rsidRDefault="00823CDD" w:rsidP="00947FAE">
            <w:pPr>
              <w:jc w:val="right"/>
              <w:rPr>
                <w:sz w:val="20"/>
                <w:szCs w:val="20"/>
              </w:rPr>
            </w:pPr>
          </w:p>
          <w:p w:rsidR="00823CDD" w:rsidRPr="00947FAE" w:rsidRDefault="00823CDD" w:rsidP="00947FAE">
            <w:pPr>
              <w:jc w:val="right"/>
              <w:rPr>
                <w:sz w:val="20"/>
                <w:szCs w:val="20"/>
              </w:rPr>
            </w:pPr>
            <w:r w:rsidRPr="00947FAE">
              <w:rPr>
                <w:sz w:val="20"/>
                <w:szCs w:val="20"/>
              </w:rPr>
              <w:t>Дата</w:t>
            </w:r>
          </w:p>
        </w:tc>
        <w:tc>
          <w:tcPr>
            <w:tcW w:w="1593" w:type="dxa"/>
            <w:tcBorders>
              <w:left w:val="single" w:sz="4" w:space="0" w:color="auto"/>
            </w:tcBorders>
          </w:tcPr>
          <w:p w:rsidR="00823CDD" w:rsidRDefault="00823CDD" w:rsidP="00947FAE">
            <w:pPr>
              <w:jc w:val="center"/>
            </w:pPr>
          </w:p>
          <w:p w:rsidR="00823CDD" w:rsidRPr="00042AFA" w:rsidRDefault="00823CDD" w:rsidP="00947FAE">
            <w:pPr>
              <w:jc w:val="center"/>
            </w:pPr>
            <w:r>
              <w:t>06</w:t>
            </w:r>
            <w:r w:rsidRPr="00042AFA">
              <w:t>.0</w:t>
            </w:r>
            <w:r>
              <w:t>2</w:t>
            </w:r>
            <w:r w:rsidRPr="00042AFA">
              <w:t>.201</w:t>
            </w:r>
            <w:r>
              <w:t>7</w:t>
            </w:r>
          </w:p>
        </w:tc>
      </w:tr>
      <w:tr w:rsidR="00823CDD" w:rsidRPr="00042AFA">
        <w:tc>
          <w:tcPr>
            <w:tcW w:w="6676" w:type="dxa"/>
            <w:tcBorders>
              <w:top w:val="nil"/>
              <w:left w:val="nil"/>
              <w:bottom w:val="nil"/>
              <w:right w:val="nil"/>
            </w:tcBorders>
          </w:tcPr>
          <w:p w:rsidR="00823CDD" w:rsidRPr="00947FAE" w:rsidRDefault="00823CDD" w:rsidP="00E17954">
            <w:pPr>
              <w:rPr>
                <w:b/>
                <w:bCs/>
                <w:u w:val="single"/>
              </w:rPr>
            </w:pPr>
            <w:r w:rsidRPr="00947FAE">
              <w:rPr>
                <w:sz w:val="20"/>
                <w:szCs w:val="20"/>
              </w:rPr>
              <w:t>Учреждение</w:t>
            </w:r>
            <w:r>
              <w:t xml:space="preserve"> </w:t>
            </w:r>
            <w:r w:rsidRPr="00947FAE">
              <w:rPr>
                <w:b/>
                <w:bCs/>
                <w:u w:val="single"/>
              </w:rPr>
              <w:t xml:space="preserve">Государственная инспекция труда в   </w:t>
            </w:r>
          </w:p>
          <w:p w:rsidR="00823CDD" w:rsidRPr="00947FAE" w:rsidRDefault="00823CDD" w:rsidP="00E17954">
            <w:pPr>
              <w:rPr>
                <w:u w:val="single"/>
              </w:rPr>
            </w:pPr>
            <w:r w:rsidRPr="00947FAE">
              <w:rPr>
                <w:b/>
                <w:bCs/>
              </w:rPr>
              <w:t xml:space="preserve">                   </w:t>
            </w:r>
            <w:r w:rsidRPr="00947FAE">
              <w:rPr>
                <w:b/>
                <w:bCs/>
                <w:u w:val="single"/>
              </w:rPr>
              <w:t>Ставропольском крае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23CDD" w:rsidRPr="00042AFA" w:rsidRDefault="00823CDD" w:rsidP="00947FAE">
            <w:pPr>
              <w:jc w:val="right"/>
            </w:pPr>
          </w:p>
        </w:tc>
        <w:tc>
          <w:tcPr>
            <w:tcW w:w="1593" w:type="dxa"/>
            <w:tcBorders>
              <w:left w:val="single" w:sz="4" w:space="0" w:color="auto"/>
            </w:tcBorders>
          </w:tcPr>
          <w:p w:rsidR="00823CDD" w:rsidRPr="00042AFA" w:rsidRDefault="00823CDD" w:rsidP="00947FAE">
            <w:pPr>
              <w:jc w:val="center"/>
            </w:pPr>
          </w:p>
        </w:tc>
      </w:tr>
      <w:tr w:rsidR="00823CDD" w:rsidRPr="00042AFA">
        <w:tc>
          <w:tcPr>
            <w:tcW w:w="6676" w:type="dxa"/>
            <w:tcBorders>
              <w:top w:val="nil"/>
              <w:left w:val="nil"/>
              <w:bottom w:val="nil"/>
              <w:right w:val="nil"/>
            </w:tcBorders>
          </w:tcPr>
          <w:p w:rsidR="00823CDD" w:rsidRPr="00042AFA" w:rsidRDefault="00823CDD" w:rsidP="00E17954">
            <w:r w:rsidRPr="00947FAE">
              <w:rPr>
                <w:sz w:val="20"/>
                <w:szCs w:val="20"/>
              </w:rPr>
              <w:t xml:space="preserve">Периодичность:   </w:t>
            </w:r>
            <w:r w:rsidRPr="00947FAE">
              <w:rPr>
                <w:b/>
                <w:bCs/>
              </w:rPr>
              <w:t>квартальная</w:t>
            </w:r>
            <w:r>
              <w:t xml:space="preserve">, </w:t>
            </w:r>
            <w:r w:rsidRPr="0079195D">
              <w:t>годовая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23CDD" w:rsidRPr="00947FAE" w:rsidRDefault="00823CDD" w:rsidP="00947FAE">
            <w:pPr>
              <w:jc w:val="right"/>
              <w:rPr>
                <w:sz w:val="20"/>
                <w:szCs w:val="20"/>
              </w:rPr>
            </w:pPr>
            <w:r w:rsidRPr="00947FAE">
              <w:rPr>
                <w:sz w:val="20"/>
                <w:szCs w:val="20"/>
              </w:rPr>
              <w:t>по ОКПО</w:t>
            </w:r>
          </w:p>
        </w:tc>
        <w:tc>
          <w:tcPr>
            <w:tcW w:w="1593" w:type="dxa"/>
            <w:tcBorders>
              <w:left w:val="single" w:sz="4" w:space="0" w:color="auto"/>
            </w:tcBorders>
          </w:tcPr>
          <w:p w:rsidR="00823CDD" w:rsidRPr="00042AFA" w:rsidRDefault="00823CDD" w:rsidP="00947FAE">
            <w:pPr>
              <w:jc w:val="center"/>
            </w:pPr>
            <w:r>
              <w:t>46162943</w:t>
            </w:r>
          </w:p>
        </w:tc>
      </w:tr>
      <w:tr w:rsidR="00823CDD" w:rsidRPr="00042AFA">
        <w:tc>
          <w:tcPr>
            <w:tcW w:w="6676" w:type="dxa"/>
            <w:tcBorders>
              <w:top w:val="nil"/>
              <w:left w:val="nil"/>
              <w:bottom w:val="nil"/>
              <w:right w:val="nil"/>
            </w:tcBorders>
          </w:tcPr>
          <w:p w:rsidR="00823CDD" w:rsidRPr="00042AFA" w:rsidRDefault="00823CDD" w:rsidP="00E17954">
            <w:r>
              <w:t xml:space="preserve">Единица измерения: </w:t>
            </w:r>
            <w:r w:rsidRPr="00947FAE">
              <w:rPr>
                <w:b/>
                <w:bCs/>
              </w:rPr>
              <w:t>руб.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23CDD" w:rsidRPr="00947FAE" w:rsidRDefault="00823CDD" w:rsidP="00947FAE">
            <w:pPr>
              <w:jc w:val="right"/>
              <w:rPr>
                <w:sz w:val="20"/>
                <w:szCs w:val="20"/>
              </w:rPr>
            </w:pPr>
            <w:r w:rsidRPr="00947FAE">
              <w:rPr>
                <w:sz w:val="20"/>
                <w:szCs w:val="20"/>
              </w:rPr>
              <w:t>по ОКЕИ</w:t>
            </w:r>
          </w:p>
        </w:tc>
        <w:tc>
          <w:tcPr>
            <w:tcW w:w="1593" w:type="dxa"/>
            <w:tcBorders>
              <w:left w:val="single" w:sz="4" w:space="0" w:color="auto"/>
            </w:tcBorders>
          </w:tcPr>
          <w:p w:rsidR="00823CDD" w:rsidRPr="00042AFA" w:rsidRDefault="00823CDD" w:rsidP="00947FAE">
            <w:pPr>
              <w:jc w:val="center"/>
            </w:pPr>
            <w:r>
              <w:t>383</w:t>
            </w:r>
          </w:p>
        </w:tc>
      </w:tr>
    </w:tbl>
    <w:p w:rsidR="00823CDD" w:rsidRDefault="00823CDD" w:rsidP="0079195D"/>
    <w:p w:rsidR="00823CDD" w:rsidRDefault="00823CDD" w:rsidP="0079195D">
      <w:pPr>
        <w:jc w:val="center"/>
      </w:pPr>
      <w:r>
        <w:rPr>
          <w:lang w:val="en-US"/>
        </w:rPr>
        <w:t>I</w:t>
      </w:r>
      <w:r w:rsidRPr="00036236">
        <w:t xml:space="preserve"> </w:t>
      </w:r>
      <w:r>
        <w:t>ОБЩИЕ ВОПРОСЫ</w:t>
      </w:r>
    </w:p>
    <w:p w:rsidR="00823CDD" w:rsidRDefault="00823CDD" w:rsidP="0079195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6236">
        <w:rPr>
          <w:rFonts w:ascii="Times New Roman" w:hAnsi="Times New Roman" w:cs="Times New Roman"/>
        </w:rPr>
        <w:t xml:space="preserve">Государственная инспекция труда в Ставропольском крае расположена по адресу: </w:t>
      </w:r>
    </w:p>
    <w:p w:rsidR="00823CDD" w:rsidRPr="00036236" w:rsidRDefault="00823CDD" w:rsidP="0079195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6236">
        <w:rPr>
          <w:rFonts w:ascii="Times New Roman" w:hAnsi="Times New Roman" w:cs="Times New Roman"/>
        </w:rPr>
        <w:t>355003, г. Ставрополь, ул. Ломоносова, 25.</w:t>
      </w:r>
    </w:p>
    <w:p w:rsidR="00823CDD" w:rsidRPr="00036236" w:rsidRDefault="00823CDD" w:rsidP="0079195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6236">
        <w:rPr>
          <w:rFonts w:ascii="Times New Roman" w:hAnsi="Times New Roman" w:cs="Times New Roman"/>
        </w:rPr>
        <w:t>Руководитель: Кочерга Андрей Викторович</w:t>
      </w:r>
    </w:p>
    <w:p w:rsidR="00823CDD" w:rsidRPr="00036236" w:rsidRDefault="00823CDD" w:rsidP="0079195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Pr="00036236">
        <w:rPr>
          <w:rFonts w:ascii="Times New Roman" w:hAnsi="Times New Roman" w:cs="Times New Roman"/>
        </w:rPr>
        <w:t>ачальник отдела</w:t>
      </w:r>
      <w:r>
        <w:rPr>
          <w:rFonts w:ascii="Times New Roman" w:hAnsi="Times New Roman" w:cs="Times New Roman"/>
        </w:rPr>
        <w:t xml:space="preserve"> </w:t>
      </w:r>
      <w:r w:rsidRPr="00036236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</w:t>
      </w:r>
      <w:r w:rsidRPr="00036236">
        <w:rPr>
          <w:rFonts w:ascii="Times New Roman" w:hAnsi="Times New Roman" w:cs="Times New Roman"/>
        </w:rPr>
        <w:t>главн</w:t>
      </w:r>
      <w:r>
        <w:rPr>
          <w:rFonts w:ascii="Times New Roman" w:hAnsi="Times New Roman" w:cs="Times New Roman"/>
        </w:rPr>
        <w:t>ый</w:t>
      </w:r>
      <w:r w:rsidRPr="00036236">
        <w:rPr>
          <w:rFonts w:ascii="Times New Roman" w:hAnsi="Times New Roman" w:cs="Times New Roman"/>
        </w:rPr>
        <w:t xml:space="preserve"> бухгалтер: </w:t>
      </w:r>
      <w:r>
        <w:rPr>
          <w:rFonts w:ascii="Times New Roman" w:hAnsi="Times New Roman" w:cs="Times New Roman"/>
        </w:rPr>
        <w:t>Лазаренко Виктория Викторовна</w:t>
      </w:r>
    </w:p>
    <w:p w:rsidR="00823CDD" w:rsidRDefault="00823CDD" w:rsidP="0079195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6236">
        <w:rPr>
          <w:rFonts w:ascii="Times New Roman" w:hAnsi="Times New Roman" w:cs="Times New Roman"/>
        </w:rPr>
        <w:t>Государственная инспекция труда в Ставропольском крае действует на основании Положения о Государственной инспекции труда, утверждённого приказом Федеральной службы по труду и занятости от 2</w:t>
      </w:r>
      <w:r>
        <w:rPr>
          <w:rFonts w:ascii="Times New Roman" w:hAnsi="Times New Roman" w:cs="Times New Roman"/>
        </w:rPr>
        <w:t>8</w:t>
      </w:r>
      <w:r w:rsidRPr="0003623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декабря 20</w:t>
      </w:r>
      <w:r w:rsidRPr="00036236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9</w:t>
      </w:r>
      <w:r w:rsidRPr="00036236">
        <w:rPr>
          <w:rFonts w:ascii="Times New Roman" w:hAnsi="Times New Roman" w:cs="Times New Roman"/>
        </w:rPr>
        <w:t xml:space="preserve"> года №</w:t>
      </w:r>
      <w:r>
        <w:rPr>
          <w:rFonts w:ascii="Times New Roman" w:hAnsi="Times New Roman" w:cs="Times New Roman"/>
        </w:rPr>
        <w:t xml:space="preserve"> 432 9с изменениями от 29 августа 2011 года №188)</w:t>
      </w:r>
      <w:r w:rsidRPr="00036236">
        <w:rPr>
          <w:rFonts w:ascii="Times New Roman" w:hAnsi="Times New Roman" w:cs="Times New Roman"/>
        </w:rPr>
        <w:t>.</w:t>
      </w:r>
    </w:p>
    <w:p w:rsidR="00823CDD" w:rsidRDefault="00823CDD" w:rsidP="0079195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ОКПО – 46162943</w:t>
      </w:r>
    </w:p>
    <w:p w:rsidR="00823CDD" w:rsidRDefault="00823CDD" w:rsidP="0079195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ОКОГУ – 13226</w:t>
      </w:r>
    </w:p>
    <w:p w:rsidR="00823CDD" w:rsidRDefault="00823CDD" w:rsidP="0079195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ОКТМО – 07701000</w:t>
      </w:r>
    </w:p>
    <w:p w:rsidR="00823CDD" w:rsidRDefault="00823CDD" w:rsidP="0079195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ОКФС – 12</w:t>
      </w:r>
    </w:p>
    <w:p w:rsidR="00823CDD" w:rsidRDefault="00823CDD" w:rsidP="0079195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ОКОПФ – 72</w:t>
      </w:r>
    </w:p>
    <w:p w:rsidR="00823CDD" w:rsidRDefault="00823CDD" w:rsidP="0079195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ОКВЭД – 84.12</w:t>
      </w:r>
    </w:p>
    <w:p w:rsidR="00823CDD" w:rsidRDefault="00823CDD" w:rsidP="0079195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Идентификационный номер постановки на учёт в налоговом органе:</w:t>
      </w:r>
    </w:p>
    <w:p w:rsidR="00823CDD" w:rsidRDefault="00823CDD" w:rsidP="0079195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ИНН – 2636022162</w:t>
      </w:r>
    </w:p>
    <w:p w:rsidR="00823CDD" w:rsidRDefault="00823CDD" w:rsidP="0079195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КПП – 263401001</w:t>
      </w:r>
    </w:p>
    <w:p w:rsidR="00823CDD" w:rsidRDefault="00823CDD" w:rsidP="0079195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Реквизиты :  ОТДЕЛЕНИЕ г. СТАВРОПОЛЬ УФК по Ставропольскому краю (2133, Гострудинспекция в Ставропольском крае, л.с 03211164290)</w:t>
      </w:r>
    </w:p>
    <w:p w:rsidR="00823CDD" w:rsidRDefault="00823CDD" w:rsidP="0079195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Расчётный счёт 40105810600000010002</w:t>
      </w:r>
    </w:p>
    <w:p w:rsidR="00823CDD" w:rsidRDefault="00823CDD" w:rsidP="0079195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БИК 040702001</w:t>
      </w:r>
    </w:p>
    <w:p w:rsidR="00823CDD" w:rsidRDefault="00823CDD" w:rsidP="0079195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 состоянию на 01.01.2017 года в Государственной инспекции труда в Ставропольском крае </w:t>
      </w:r>
      <w:r w:rsidRPr="00606617">
        <w:rPr>
          <w:rFonts w:ascii="Times New Roman" w:hAnsi="Times New Roman" w:cs="Times New Roman"/>
          <w:color w:val="000000"/>
        </w:rPr>
        <w:t>утверждённая численность работников 59 человек</w:t>
      </w:r>
      <w:r>
        <w:rPr>
          <w:rFonts w:ascii="Times New Roman" w:hAnsi="Times New Roman" w:cs="Times New Roman"/>
        </w:rPr>
        <w:t xml:space="preserve"> (в том числе государственный гражданских служащих – 52 человека; должности работников государственного органа, переведённых на новые системы оплаты труда – 7 человек). Фактически работающих 47 человек, в том числе: 1 чел. -руководитель, 2 чел. -заместители руководителя, 7 чел.- начальники отдела, 1 заместитель начальника отдела; 13 чел. – главные государственные инспектора труда, 19 чел. – государственные инспектора труда, 4 чел. – главные специалисты-эксперты, 6 чел. - переведённых на новые системы оплаты труда).</w:t>
      </w:r>
    </w:p>
    <w:p w:rsidR="00823CDD" w:rsidRDefault="00823CDD" w:rsidP="0079195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Бухгалтерский и налоговый учёт в Государственной инспекции труда в Ставропольском крае осуществляется отделом бухгалтерского учёта и отчётности, являющимся самостоятельным структурным подразделением, возглавляемый начальником отдела-главным бухгалтером Лазаренко В. В., который несёт ответственность за обеспечение правильной организации бюджетного учёта, в соответствии с принятой учётной политикой ГИТ и действующим законодательством Российской Федерации:</w:t>
      </w:r>
    </w:p>
    <w:p w:rsidR="00823CDD" w:rsidRDefault="00823CDD" w:rsidP="0079195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1.Бюджетным и Налоговым Кодексами Российской Федерации.</w:t>
      </w:r>
    </w:p>
    <w:p w:rsidR="00823CDD" w:rsidRDefault="00823CDD" w:rsidP="0079195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Федеральным законом от 06.12.2011 г. № 402-ФЗ «О бухгалтерском учёте» и другими Федеральными законами.</w:t>
      </w:r>
    </w:p>
    <w:p w:rsidR="00823CDD" w:rsidRDefault="00823CDD" w:rsidP="0079195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Указами Президента Российской Федерации и Постановлениями Правительства РФ.</w:t>
      </w:r>
    </w:p>
    <w:p w:rsidR="00823CDD" w:rsidRDefault="00823CDD" w:rsidP="0079195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Приказами Минфина РФ, Федеральной службой по труду и занятости.</w:t>
      </w:r>
    </w:p>
    <w:p w:rsidR="00823CDD" w:rsidRDefault="00823CDD" w:rsidP="00E7427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Инструкцией по бюджетному учёту от 16.12.2011 г. № 174-н.</w:t>
      </w:r>
    </w:p>
    <w:p w:rsidR="00823CDD" w:rsidRDefault="00823CDD" w:rsidP="00E7427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 Должностными инструкциями.</w:t>
      </w:r>
    </w:p>
    <w:p w:rsidR="00823CDD" w:rsidRDefault="00823CDD" w:rsidP="00E7427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Обработка учётной информации на всех участках учёта осуществляется с применением вычислительной техники. Хранение регистров бухгалтерского учёта осуществляется на машинных дисках и дискетах, с созданием следующих журналов операций:</w:t>
      </w:r>
    </w:p>
    <w:p w:rsidR="00823CDD" w:rsidRDefault="00823CDD" w:rsidP="00E7427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 журнал операций №1 – по счету «Касса»;</w:t>
      </w:r>
    </w:p>
    <w:p w:rsidR="00823CDD" w:rsidRDefault="00823CDD" w:rsidP="00E7427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журнал операций №2 – по банковскому счёту;</w:t>
      </w:r>
    </w:p>
    <w:p w:rsidR="00823CDD" w:rsidRDefault="00823CDD" w:rsidP="00E7427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журнал операций №3 – расчёты с подотчётными лицами;</w:t>
      </w:r>
    </w:p>
    <w:p w:rsidR="00823CDD" w:rsidRDefault="00823CDD" w:rsidP="00E7427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журнал операций №4 – расчёты с поставщиками  и подрядчиками;</w:t>
      </w:r>
    </w:p>
    <w:p w:rsidR="00823CDD" w:rsidRDefault="00823CDD" w:rsidP="00E7427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журнал операций №5 – расчёты с дебиторами  по доходам (штрафы);</w:t>
      </w:r>
    </w:p>
    <w:p w:rsidR="00823CDD" w:rsidRDefault="00823CDD" w:rsidP="00E7427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журнал операций №6 – расчёты по заработной плате;</w:t>
      </w:r>
    </w:p>
    <w:p w:rsidR="00823CDD" w:rsidRDefault="00823CDD" w:rsidP="00E7427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журнал операций №7 – по выбытию и перемещению основных средств;</w:t>
      </w:r>
    </w:p>
    <w:p w:rsidR="00823CDD" w:rsidRDefault="00823CDD" w:rsidP="00E7427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журнал операций №7.2 – по выбытию и перемещению материальных запасов;</w:t>
      </w:r>
    </w:p>
    <w:p w:rsidR="00823CDD" w:rsidRDefault="00823CDD" w:rsidP="00E7427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журнал операций №8 – по прочим операциям.</w:t>
      </w:r>
    </w:p>
    <w:p w:rsidR="00823CDD" w:rsidRDefault="00823CDD" w:rsidP="00E7427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Составление книги «Журнал-Главная» осуществляется путём автоматизированного бюджетного учёта на едином, взаимосвязанном технологическом процессе обработки первичных документов и отражения операций по соответствующим разделам Плана счетов бюджетного учёта. В условиях комплексной автоматизации бюджетного учёта операции формируются в базе данных ПП «1С бухгалтерия. БЮДЖЕТ», «ПАРУС».</w:t>
      </w:r>
    </w:p>
    <w:p w:rsidR="00823CDD" w:rsidRDefault="00823CDD" w:rsidP="00E7427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Для обеспечения раздельного учёта операций по бюджетным средствам – 18 разряду счёта по Плану счетов Бюджетного учёта присваивается отличительный признак в виде номера (по бюджетным средствам – 1) и установлен КБК в соответствии  с приказом Минфина РФ от 06.12.2010 г. №180-н «Об утверждении Указаний о порядке применения бюджетной классификации Российской Федерации».</w:t>
      </w:r>
    </w:p>
    <w:p w:rsidR="00823CDD" w:rsidRDefault="00823CDD" w:rsidP="00E7427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Государственной инспекции труда в Ставропольском крае созданы следующие постоянно действующие комиссии:</w:t>
      </w:r>
    </w:p>
    <w:p w:rsidR="00823CDD" w:rsidRDefault="00823CDD" w:rsidP="00E7427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 инвентаризации и выбытию основных средств;</w:t>
      </w:r>
    </w:p>
    <w:p w:rsidR="00823CDD" w:rsidRDefault="00823CDD" w:rsidP="00E7427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единая комиссия по размещению заказов на государственные закупки товаров, работ и услуг;</w:t>
      </w:r>
    </w:p>
    <w:p w:rsidR="00823CDD" w:rsidRDefault="00823CDD" w:rsidP="00E7427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 проведению внезапной проверки кассы;</w:t>
      </w:r>
    </w:p>
    <w:p w:rsidR="00823CDD" w:rsidRDefault="00823CDD" w:rsidP="00E7427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 социальному страхованию;</w:t>
      </w:r>
    </w:p>
    <w:p w:rsidR="00823CDD" w:rsidRDefault="00823CDD" w:rsidP="00E7427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 списанию просроченной (нереальной к взысканию) задолженности в части наложенных денежных взысканий (штрафов) за нарушение трудового законодательства.</w:t>
      </w:r>
    </w:p>
    <w:p w:rsidR="00823CDD" w:rsidRDefault="00823CDD" w:rsidP="00E7427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Бухгалтерией учёт основных средств своевременно отражается в регистрах учёта поступления основных средств, принятие к учёту, их перемещение внутри учреждения и выбытия, а также контроль за сохранностью и правильным использованием каждого объекта.</w:t>
      </w:r>
    </w:p>
    <w:p w:rsidR="00823CDD" w:rsidRDefault="00823CDD" w:rsidP="00E7427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Амортизация основных средств начисляется ежемесячно, в размере 1/12 годовой суммы амортизации, за исключением случаев нахождения объектов основных средств на складе (консервации) на срок более трёх месяцев, а также в период ремонта (восстановления) объекта, продолжительность которого превышает 12 месяцев.</w:t>
      </w:r>
    </w:p>
    <w:p w:rsidR="00823CDD" w:rsidRPr="00460A79" w:rsidRDefault="00823CDD" w:rsidP="00E74274">
      <w:pPr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Расчёт суммы амортизации основных средств и нематериальных активов, входящих в первые десять амортизационных групп Классификации, осуществляется в соответствии с максимальными сроками полезного использования имущества, установленными для этих групп. На 01 января 2017 года сумма начисленной амортизации составляет 1 601 105</w:t>
      </w:r>
      <w:r w:rsidRPr="00AC5A12">
        <w:rPr>
          <w:rFonts w:ascii="Times New Roman" w:hAnsi="Times New Roman" w:cs="Times New Roman"/>
          <w:color w:val="FF0000"/>
        </w:rPr>
        <w:t xml:space="preserve"> </w:t>
      </w:r>
      <w:r w:rsidRPr="00460A79">
        <w:rPr>
          <w:rFonts w:ascii="Times New Roman" w:hAnsi="Times New Roman" w:cs="Times New Roman"/>
          <w:color w:val="000000"/>
        </w:rPr>
        <w:t>руб. 91 коп.</w:t>
      </w:r>
    </w:p>
    <w:p w:rsidR="00823CDD" w:rsidRDefault="00823CDD" w:rsidP="00E7427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Государственной инспекции труда на 01.01.2017 года числится материальных запасов на сумму 716 498 руб. 42 коп.</w:t>
      </w:r>
    </w:p>
    <w:p w:rsidR="00823CDD" w:rsidRDefault="00823CDD" w:rsidP="00E7427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Для обеспечения сохранности материальных ценностей в эксплуатации производится их закрепление за материально-ответственными лицами, которые ответственны за правильную эксплуатацию и сохранность этих предметов.</w:t>
      </w:r>
    </w:p>
    <w:p w:rsidR="00823CDD" w:rsidRDefault="00823CDD" w:rsidP="00E7427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Всем работникам Государственной инспекции труда выдача денежного аванса на командировку осуществляется на основании предъявленного оформленного соответствующим образом заявления или командировочного удостоверения, в пределах сумм, причитающихся на оплату проезда и расходов по найму жилого помещения, а также норм суточных.</w:t>
      </w:r>
    </w:p>
    <w:p w:rsidR="00823CDD" w:rsidRDefault="00823CDD" w:rsidP="00E7427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Время, в течении которого подотчётные лица обязаны отчитаться по полученным суммам, не может превышать 3-х рабочих дней по истечении срока, на который они выданы, или со дня возвращения из командировки. Но в связи со спецификой ГИТ в СК и дислокацией ряда сотрудников за пределами г. Ставрополя, приказом руководителя ГИТ установлен срок, в течение которого работники Государственной инспекции труда могут производить авансовые отчёты.</w:t>
      </w:r>
    </w:p>
    <w:p w:rsidR="00823CDD" w:rsidRDefault="00823CDD" w:rsidP="00E7427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исключительных случаях, сданный позже установленного срока, авансовый отчёт принимается к учёту (ст.129-ФЗ «О бухгалтерском учёте») и в соответствии со ст. 24 ТК РФ работник имеет право на возмещение командировочных расходов.</w:t>
      </w:r>
    </w:p>
    <w:p w:rsidR="00823CDD" w:rsidRDefault="00823CDD" w:rsidP="00E7427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Государственная инспекция труда в Ставропольском крае является налоговым агентом, в связи с этим момент определения налоговой базы по НДС за арендуемые помещения является день оплаты за предоставленные услуги по аренде помещений.</w:t>
      </w:r>
    </w:p>
    <w:p w:rsidR="00823CDD" w:rsidRDefault="00823CDD" w:rsidP="00E74274">
      <w:pPr>
        <w:spacing w:after="0" w:line="240" w:lineRule="auto"/>
        <w:rPr>
          <w:rFonts w:ascii="Times New Roman" w:hAnsi="Times New Roman" w:cs="Times New Roman"/>
        </w:rPr>
      </w:pPr>
    </w:p>
    <w:p w:rsidR="00823CDD" w:rsidRDefault="00823CDD" w:rsidP="00E74274">
      <w:pPr>
        <w:spacing w:after="0" w:line="240" w:lineRule="auto"/>
        <w:rPr>
          <w:rFonts w:ascii="Times New Roman" w:hAnsi="Times New Roman" w:cs="Times New Roman"/>
        </w:rPr>
      </w:pPr>
    </w:p>
    <w:p w:rsidR="00823CDD" w:rsidRDefault="00823CDD" w:rsidP="00E742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0B13"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70B13">
        <w:rPr>
          <w:rFonts w:ascii="Times New Roman" w:hAnsi="Times New Roman" w:cs="Times New Roman"/>
          <w:sz w:val="24"/>
          <w:szCs w:val="24"/>
        </w:rPr>
        <w:t xml:space="preserve"> АНАЛИЗ ДОХОДНОЙ ЧАСТИ.</w:t>
      </w:r>
    </w:p>
    <w:p w:rsidR="00823CDD" w:rsidRPr="00C70B13" w:rsidRDefault="00823CDD" w:rsidP="00E742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3CDD" w:rsidRPr="00C70B13" w:rsidRDefault="00823CDD" w:rsidP="00E742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0B13">
        <w:rPr>
          <w:rFonts w:ascii="Times New Roman" w:hAnsi="Times New Roman" w:cs="Times New Roman"/>
          <w:sz w:val="24"/>
          <w:szCs w:val="24"/>
        </w:rPr>
        <w:t>Всего за 201</w:t>
      </w:r>
      <w:r>
        <w:rPr>
          <w:rFonts w:ascii="Times New Roman" w:hAnsi="Times New Roman" w:cs="Times New Roman"/>
          <w:sz w:val="24"/>
          <w:szCs w:val="24"/>
        </w:rPr>
        <w:t>6 год</w:t>
      </w:r>
      <w:r w:rsidRPr="00C70B13">
        <w:rPr>
          <w:rFonts w:ascii="Times New Roman" w:hAnsi="Times New Roman" w:cs="Times New Roman"/>
          <w:sz w:val="24"/>
          <w:szCs w:val="24"/>
        </w:rPr>
        <w:t xml:space="preserve"> государственными инспекторами труда проведено </w:t>
      </w:r>
      <w:r>
        <w:rPr>
          <w:rFonts w:ascii="Times New Roman" w:hAnsi="Times New Roman" w:cs="Times New Roman"/>
          <w:sz w:val="24"/>
          <w:szCs w:val="24"/>
        </w:rPr>
        <w:t>2 947 проверо</w:t>
      </w:r>
      <w:r w:rsidRPr="00C70B13">
        <w:rPr>
          <w:rFonts w:ascii="Times New Roman" w:hAnsi="Times New Roman" w:cs="Times New Roman"/>
          <w:sz w:val="24"/>
          <w:szCs w:val="24"/>
        </w:rPr>
        <w:t>к, включая внеплановые проверки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23CDD" w:rsidRPr="00C70B13" w:rsidRDefault="00823CDD" w:rsidP="00E742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0B13">
        <w:rPr>
          <w:rFonts w:ascii="Times New Roman" w:hAnsi="Times New Roman" w:cs="Times New Roman"/>
          <w:sz w:val="24"/>
          <w:szCs w:val="24"/>
        </w:rPr>
        <w:t xml:space="preserve">За отчётный период по результатам проведённых контрольных мероприятий должностными лицами </w:t>
      </w:r>
      <w:r>
        <w:rPr>
          <w:rFonts w:ascii="Times New Roman" w:hAnsi="Times New Roman" w:cs="Times New Roman"/>
          <w:sz w:val="24"/>
          <w:szCs w:val="24"/>
        </w:rPr>
        <w:t>выявлено 14 216</w:t>
      </w:r>
      <w:r w:rsidRPr="00C70B13">
        <w:rPr>
          <w:rFonts w:ascii="Times New Roman" w:hAnsi="Times New Roman" w:cs="Times New Roman"/>
          <w:sz w:val="24"/>
          <w:szCs w:val="24"/>
        </w:rPr>
        <w:t xml:space="preserve"> нарушений трудового законодательства.</w:t>
      </w:r>
    </w:p>
    <w:p w:rsidR="00823CDD" w:rsidRPr="00C70B13" w:rsidRDefault="00823CDD" w:rsidP="00E742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0B13">
        <w:rPr>
          <w:rFonts w:ascii="Times New Roman" w:hAnsi="Times New Roman" w:cs="Times New Roman"/>
          <w:sz w:val="24"/>
          <w:szCs w:val="24"/>
        </w:rPr>
        <w:t xml:space="preserve">Рассмотрено </w:t>
      </w:r>
      <w:r>
        <w:rPr>
          <w:rFonts w:ascii="Times New Roman" w:hAnsi="Times New Roman" w:cs="Times New Roman"/>
          <w:sz w:val="24"/>
          <w:szCs w:val="24"/>
        </w:rPr>
        <w:t>3 585</w:t>
      </w:r>
      <w:r w:rsidRPr="00C70B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обращений</w:t>
      </w:r>
      <w:r w:rsidRPr="00C70B13">
        <w:rPr>
          <w:rFonts w:ascii="Times New Roman" w:hAnsi="Times New Roman" w:cs="Times New Roman"/>
          <w:sz w:val="24"/>
          <w:szCs w:val="24"/>
        </w:rPr>
        <w:t xml:space="preserve"> граждан, по которым приняты меры инспекторского реагирования.</w:t>
      </w:r>
    </w:p>
    <w:p w:rsidR="00823CDD" w:rsidRPr="00C70B13" w:rsidRDefault="00823CDD" w:rsidP="00E742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0B13">
        <w:rPr>
          <w:rFonts w:ascii="Times New Roman" w:hAnsi="Times New Roman" w:cs="Times New Roman"/>
          <w:sz w:val="24"/>
          <w:szCs w:val="24"/>
        </w:rPr>
        <w:t xml:space="preserve">Расследовано </w:t>
      </w:r>
      <w:r>
        <w:rPr>
          <w:rFonts w:ascii="Times New Roman" w:hAnsi="Times New Roman" w:cs="Times New Roman"/>
          <w:sz w:val="24"/>
          <w:szCs w:val="24"/>
        </w:rPr>
        <w:t>81</w:t>
      </w:r>
      <w:r w:rsidRPr="00C70B13">
        <w:rPr>
          <w:rFonts w:ascii="Times New Roman" w:hAnsi="Times New Roman" w:cs="Times New Roman"/>
          <w:sz w:val="24"/>
          <w:szCs w:val="24"/>
        </w:rPr>
        <w:t xml:space="preserve"> несчастных случаев на производстве.</w:t>
      </w:r>
    </w:p>
    <w:p w:rsidR="00823CDD" w:rsidRPr="00C70B13" w:rsidRDefault="00823CDD" w:rsidP="00E742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0B13">
        <w:rPr>
          <w:rFonts w:ascii="Times New Roman" w:hAnsi="Times New Roman" w:cs="Times New Roman"/>
          <w:sz w:val="24"/>
          <w:szCs w:val="24"/>
        </w:rPr>
        <w:t xml:space="preserve">В связи с грубыми нарушениями требований охраны труда, создающими угрозу жизни и здоровью работников, и в целях недопущения несчастных случаев на производстве за текущий год должностными лицами инспекции вынесено </w:t>
      </w:r>
      <w:r>
        <w:rPr>
          <w:rFonts w:ascii="Times New Roman" w:hAnsi="Times New Roman" w:cs="Times New Roman"/>
          <w:sz w:val="24"/>
          <w:szCs w:val="24"/>
        </w:rPr>
        <w:t>4 089</w:t>
      </w:r>
      <w:r w:rsidRPr="00C70B13">
        <w:rPr>
          <w:rFonts w:ascii="Times New Roman" w:hAnsi="Times New Roman" w:cs="Times New Roman"/>
          <w:sz w:val="24"/>
          <w:szCs w:val="24"/>
        </w:rPr>
        <w:t xml:space="preserve"> постановлений о назначении административного наказания в виде штрафа за нарушение трудового законодательства.</w:t>
      </w:r>
    </w:p>
    <w:p w:rsidR="00823CDD" w:rsidRPr="00C70B13" w:rsidRDefault="00823CDD" w:rsidP="00E742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0B13">
        <w:rPr>
          <w:rFonts w:ascii="Times New Roman" w:hAnsi="Times New Roman" w:cs="Times New Roman"/>
          <w:sz w:val="24"/>
          <w:szCs w:val="24"/>
        </w:rPr>
        <w:t xml:space="preserve">В плане оказания правовой и консультационной помощи гражданам непосредственно в помещении государственной инспекции труда в приёмные часы госинспекторами труда принято </w:t>
      </w:r>
      <w:r>
        <w:rPr>
          <w:rFonts w:ascii="Times New Roman" w:hAnsi="Times New Roman" w:cs="Times New Roman"/>
          <w:sz w:val="24"/>
          <w:szCs w:val="24"/>
        </w:rPr>
        <w:t>5 497</w:t>
      </w:r>
      <w:r w:rsidRPr="00C70B13">
        <w:rPr>
          <w:rFonts w:ascii="Times New Roman" w:hAnsi="Times New Roman" w:cs="Times New Roman"/>
          <w:sz w:val="24"/>
          <w:szCs w:val="24"/>
        </w:rPr>
        <w:t xml:space="preserve"> человек.</w:t>
      </w:r>
    </w:p>
    <w:p w:rsidR="00823CDD" w:rsidRPr="00C76CB1" w:rsidRDefault="00823CDD" w:rsidP="00E7427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70B13">
        <w:rPr>
          <w:rFonts w:ascii="Times New Roman" w:hAnsi="Times New Roman" w:cs="Times New Roman"/>
          <w:sz w:val="24"/>
          <w:szCs w:val="24"/>
        </w:rPr>
        <w:t xml:space="preserve">В результате контрольно-надзорной деятельности общая сумма наложенных административных штрафов </w:t>
      </w:r>
      <w:r>
        <w:rPr>
          <w:rFonts w:ascii="Times New Roman" w:hAnsi="Times New Roman" w:cs="Times New Roman"/>
          <w:sz w:val="24"/>
          <w:szCs w:val="24"/>
        </w:rPr>
        <w:t xml:space="preserve">на 01 января 2017г. </w:t>
      </w:r>
      <w:r w:rsidRPr="00C70B13">
        <w:rPr>
          <w:rFonts w:ascii="Times New Roman" w:hAnsi="Times New Roman" w:cs="Times New Roman"/>
          <w:sz w:val="24"/>
          <w:szCs w:val="24"/>
        </w:rPr>
        <w:t xml:space="preserve">составила </w:t>
      </w:r>
      <w:r>
        <w:rPr>
          <w:rFonts w:ascii="Times New Roman" w:hAnsi="Times New Roman" w:cs="Times New Roman"/>
          <w:sz w:val="24"/>
          <w:szCs w:val="24"/>
        </w:rPr>
        <w:t>84</w:t>
      </w:r>
      <w:r>
        <w:rPr>
          <w:rFonts w:ascii="Times New Roman" w:hAnsi="Times New Roman" w:cs="Times New Roman"/>
          <w:color w:val="FF0000"/>
          <w:sz w:val="24"/>
          <w:szCs w:val="24"/>
        </w:rPr>
        <w:t> </w:t>
      </w:r>
      <w:r w:rsidRPr="00A470A0">
        <w:rPr>
          <w:rFonts w:ascii="Times New Roman" w:hAnsi="Times New Roman" w:cs="Times New Roman"/>
          <w:color w:val="000000"/>
          <w:sz w:val="24"/>
          <w:szCs w:val="24"/>
        </w:rPr>
        <w:t>132 000 руб</w:t>
      </w:r>
      <w:r w:rsidRPr="00C70B13">
        <w:rPr>
          <w:rFonts w:ascii="Times New Roman" w:hAnsi="Times New Roman" w:cs="Times New Roman"/>
          <w:sz w:val="24"/>
          <w:szCs w:val="24"/>
        </w:rPr>
        <w:t xml:space="preserve">., из которых на отчётную дату взыскано </w:t>
      </w:r>
      <w:r>
        <w:rPr>
          <w:rFonts w:ascii="Times New Roman" w:hAnsi="Times New Roman" w:cs="Times New Roman"/>
          <w:sz w:val="24"/>
          <w:szCs w:val="24"/>
        </w:rPr>
        <w:t>78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C76CB1">
        <w:rPr>
          <w:rFonts w:ascii="Times New Roman" w:hAnsi="Times New Roman" w:cs="Times New Roman"/>
          <w:color w:val="000000"/>
          <w:sz w:val="24"/>
          <w:szCs w:val="24"/>
        </w:rPr>
        <w:t>0</w:t>
      </w:r>
      <w:r>
        <w:rPr>
          <w:rFonts w:ascii="Times New Roman" w:hAnsi="Times New Roman" w:cs="Times New Roman"/>
          <w:color w:val="000000"/>
          <w:sz w:val="24"/>
          <w:szCs w:val="24"/>
        </w:rPr>
        <w:t>77 203</w:t>
      </w:r>
      <w:r w:rsidRPr="00C76CB1">
        <w:rPr>
          <w:rFonts w:ascii="Times New Roman" w:hAnsi="Times New Roman" w:cs="Times New Roman"/>
          <w:color w:val="000000"/>
          <w:sz w:val="24"/>
          <w:szCs w:val="24"/>
        </w:rPr>
        <w:t xml:space="preserve"> руб. </w:t>
      </w:r>
      <w:r>
        <w:rPr>
          <w:rFonts w:ascii="Times New Roman" w:hAnsi="Times New Roman" w:cs="Times New Roman"/>
          <w:color w:val="000000"/>
          <w:sz w:val="24"/>
          <w:szCs w:val="24"/>
        </w:rPr>
        <w:t>14</w:t>
      </w:r>
      <w:r w:rsidRPr="00C76CB1">
        <w:rPr>
          <w:rFonts w:ascii="Times New Roman" w:hAnsi="Times New Roman" w:cs="Times New Roman"/>
          <w:color w:val="000000"/>
          <w:sz w:val="24"/>
          <w:szCs w:val="24"/>
        </w:rPr>
        <w:t xml:space="preserve"> коп.</w:t>
      </w:r>
    </w:p>
    <w:p w:rsidR="00823CDD" w:rsidRPr="00C76CB1" w:rsidRDefault="00823CDD" w:rsidP="00E7427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70B13">
        <w:rPr>
          <w:rFonts w:ascii="Times New Roman" w:hAnsi="Times New Roman" w:cs="Times New Roman"/>
          <w:sz w:val="24"/>
          <w:szCs w:val="24"/>
        </w:rPr>
        <w:t xml:space="preserve">Вместе с тем на отчётную дату, сумма  невзысканных штрафов составила </w:t>
      </w:r>
      <w:r w:rsidRPr="00C76CB1">
        <w:rPr>
          <w:rFonts w:ascii="Times New Roman" w:hAnsi="Times New Roman" w:cs="Times New Roman"/>
          <w:color w:val="000000"/>
          <w:sz w:val="24"/>
          <w:szCs w:val="24"/>
        </w:rPr>
        <w:t>11 391 986 руб. 27</w:t>
      </w:r>
      <w:r w:rsidRPr="00C70B13">
        <w:rPr>
          <w:rFonts w:ascii="Times New Roman" w:hAnsi="Times New Roman" w:cs="Times New Roman"/>
          <w:sz w:val="24"/>
          <w:szCs w:val="24"/>
        </w:rPr>
        <w:t xml:space="preserve"> коп., из них сумма не взысканных штрафов сроки взыскания которых не истекли, составила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C70B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164A1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C76CB1">
        <w:rPr>
          <w:rFonts w:ascii="Times New Roman" w:hAnsi="Times New Roman" w:cs="Times New Roman"/>
          <w:color w:val="000000"/>
          <w:sz w:val="24"/>
          <w:szCs w:val="24"/>
        </w:rPr>
        <w:t>960 000 руб.</w:t>
      </w:r>
    </w:p>
    <w:p w:rsidR="00823CDD" w:rsidRPr="00C70B13" w:rsidRDefault="00823CDD" w:rsidP="00E742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0B13">
        <w:rPr>
          <w:rFonts w:ascii="Times New Roman" w:hAnsi="Times New Roman" w:cs="Times New Roman"/>
          <w:sz w:val="24"/>
          <w:szCs w:val="24"/>
        </w:rPr>
        <w:t xml:space="preserve">За отчётный период комиссия по списанию просроченной задолженности за нарушение трудового законодательства приняла решение списать просроченную задолженность как нереальную к взысканию на сумму </w:t>
      </w:r>
      <w:r>
        <w:rPr>
          <w:rFonts w:ascii="Times New Roman" w:hAnsi="Times New Roman" w:cs="Times New Roman"/>
          <w:sz w:val="24"/>
          <w:szCs w:val="24"/>
        </w:rPr>
        <w:t>8 409 687 ру</w:t>
      </w:r>
      <w:r w:rsidRPr="00C70B13">
        <w:rPr>
          <w:rFonts w:ascii="Times New Roman" w:hAnsi="Times New Roman" w:cs="Times New Roman"/>
          <w:sz w:val="24"/>
          <w:szCs w:val="24"/>
        </w:rPr>
        <w:t>б.</w:t>
      </w:r>
      <w:r>
        <w:rPr>
          <w:rFonts w:ascii="Times New Roman" w:hAnsi="Times New Roman" w:cs="Times New Roman"/>
          <w:sz w:val="24"/>
          <w:szCs w:val="24"/>
        </w:rPr>
        <w:t xml:space="preserve"> 11 коп.</w:t>
      </w:r>
    </w:p>
    <w:p w:rsidR="00823CDD" w:rsidRPr="00C70B13" w:rsidRDefault="00823CDD" w:rsidP="00E742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0B13">
        <w:rPr>
          <w:rFonts w:ascii="Times New Roman" w:hAnsi="Times New Roman" w:cs="Times New Roman"/>
          <w:sz w:val="24"/>
          <w:szCs w:val="24"/>
        </w:rPr>
        <w:t>Контроль за полнотой взыскания наложенных денежных взысканий в виде штрафов осуществляется заместителями руководителя по направлениям деятельности. Руководителями структурных подразделений осуществляется оперативный контроль и сбор сведений о поступающих, а также невзысканных в установленные сроки денежных взысканий (штрафов) в ежедневном режиме.</w:t>
      </w:r>
    </w:p>
    <w:p w:rsidR="00823CDD" w:rsidRDefault="00823CDD">
      <w:pPr>
        <w:rPr>
          <w:rFonts w:ascii="Times New Roman" w:hAnsi="Times New Roman" w:cs="Times New Roman"/>
        </w:rPr>
      </w:pPr>
    </w:p>
    <w:p w:rsidR="00823CDD" w:rsidRDefault="00823CD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III</w:t>
      </w:r>
      <w:r w:rsidRPr="0082016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АНАЛИЗ РАСХОДНОЙ ЧАСТИ</w:t>
      </w:r>
    </w:p>
    <w:p w:rsidR="00823CDD" w:rsidRDefault="00823CD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АНАЛИЗ ИСПОЛНЕНИЯ БЮДЖЕТА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131"/>
        <w:gridCol w:w="1281"/>
        <w:gridCol w:w="976"/>
        <w:gridCol w:w="1650"/>
        <w:gridCol w:w="1650"/>
        <w:gridCol w:w="883"/>
      </w:tblGrid>
      <w:tr w:rsidR="00823CDD" w:rsidRPr="005B42AA">
        <w:tc>
          <w:tcPr>
            <w:tcW w:w="3131" w:type="dxa"/>
          </w:tcPr>
          <w:p w:rsidR="00823CDD" w:rsidRPr="005B42AA" w:rsidRDefault="00823CDD" w:rsidP="005B42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B42AA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281" w:type="dxa"/>
          </w:tcPr>
          <w:p w:rsidR="00823CDD" w:rsidRPr="005B42AA" w:rsidRDefault="00823CDD" w:rsidP="005B42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B42AA">
              <w:rPr>
                <w:rFonts w:ascii="Times New Roman" w:hAnsi="Times New Roman" w:cs="Times New Roman"/>
              </w:rPr>
              <w:t>ВР</w:t>
            </w:r>
          </w:p>
        </w:tc>
        <w:tc>
          <w:tcPr>
            <w:tcW w:w="976" w:type="dxa"/>
          </w:tcPr>
          <w:p w:rsidR="00823CDD" w:rsidRPr="005B42AA" w:rsidRDefault="00823CDD" w:rsidP="005B42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B42AA">
              <w:rPr>
                <w:rFonts w:ascii="Times New Roman" w:hAnsi="Times New Roman" w:cs="Times New Roman"/>
              </w:rPr>
              <w:t>КОСГУ</w:t>
            </w:r>
          </w:p>
        </w:tc>
        <w:tc>
          <w:tcPr>
            <w:tcW w:w="1650" w:type="dxa"/>
          </w:tcPr>
          <w:p w:rsidR="00823CDD" w:rsidRPr="005B42AA" w:rsidRDefault="00823CDD" w:rsidP="005B42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B42AA">
              <w:rPr>
                <w:rFonts w:ascii="Times New Roman" w:hAnsi="Times New Roman" w:cs="Times New Roman"/>
              </w:rPr>
              <w:t>Доведено лимитов бюджетных обязательств (руб.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650" w:type="dxa"/>
          </w:tcPr>
          <w:p w:rsidR="00823CDD" w:rsidRPr="005B42AA" w:rsidRDefault="00823CDD" w:rsidP="005B42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Кассовое</w:t>
            </w:r>
            <w:r w:rsidRPr="005B42A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исполнение</w:t>
            </w:r>
            <w:r w:rsidRPr="005B42AA">
              <w:rPr>
                <w:rFonts w:ascii="Times New Roman" w:hAnsi="Times New Roman" w:cs="Times New Roman"/>
              </w:rPr>
              <w:t xml:space="preserve"> за отчётный период (руб.)</w:t>
            </w:r>
          </w:p>
        </w:tc>
        <w:tc>
          <w:tcPr>
            <w:tcW w:w="883" w:type="dxa"/>
          </w:tcPr>
          <w:p w:rsidR="00823CDD" w:rsidRPr="005B42AA" w:rsidRDefault="00823CDD" w:rsidP="003A34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42AA">
              <w:rPr>
                <w:rFonts w:ascii="Times New Roman" w:hAnsi="Times New Roman" w:cs="Times New Roman"/>
              </w:rPr>
              <w:t>Процент освоения (%)</w:t>
            </w:r>
          </w:p>
        </w:tc>
      </w:tr>
      <w:tr w:rsidR="00823CDD" w:rsidRPr="003A34DB">
        <w:tc>
          <w:tcPr>
            <w:tcW w:w="3131" w:type="dxa"/>
          </w:tcPr>
          <w:p w:rsidR="00823CDD" w:rsidRPr="003A34DB" w:rsidRDefault="00823CDD" w:rsidP="003A34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34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81" w:type="dxa"/>
          </w:tcPr>
          <w:p w:rsidR="00823CDD" w:rsidRPr="003A34DB" w:rsidRDefault="00823CDD" w:rsidP="003A34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34D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76" w:type="dxa"/>
          </w:tcPr>
          <w:p w:rsidR="00823CDD" w:rsidRPr="003A34DB" w:rsidRDefault="00823CDD" w:rsidP="003A34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34D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650" w:type="dxa"/>
          </w:tcPr>
          <w:p w:rsidR="00823CDD" w:rsidRPr="003A34DB" w:rsidRDefault="00823CDD" w:rsidP="003A34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34D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650" w:type="dxa"/>
          </w:tcPr>
          <w:p w:rsidR="00823CDD" w:rsidRPr="003A34DB" w:rsidRDefault="00823CDD" w:rsidP="003A34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34D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83" w:type="dxa"/>
          </w:tcPr>
          <w:p w:rsidR="00823CDD" w:rsidRPr="003A34DB" w:rsidRDefault="00823CDD" w:rsidP="003A34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34DB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823CDD" w:rsidRPr="005B42AA">
        <w:tc>
          <w:tcPr>
            <w:tcW w:w="3131" w:type="dxa"/>
          </w:tcPr>
          <w:p w:rsidR="00823CDD" w:rsidRPr="005B42AA" w:rsidRDefault="00823CDD" w:rsidP="005B42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B42AA">
              <w:rPr>
                <w:rFonts w:ascii="Times New Roman" w:hAnsi="Times New Roman" w:cs="Times New Roman"/>
                <w:b/>
                <w:bCs/>
              </w:rPr>
              <w:t>Национальная экономика</w:t>
            </w:r>
          </w:p>
        </w:tc>
        <w:tc>
          <w:tcPr>
            <w:tcW w:w="1281" w:type="dxa"/>
          </w:tcPr>
          <w:p w:rsidR="00823CDD" w:rsidRPr="005B42AA" w:rsidRDefault="00823CDD" w:rsidP="005B42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76" w:type="dxa"/>
          </w:tcPr>
          <w:p w:rsidR="00823CDD" w:rsidRPr="005B42AA" w:rsidRDefault="00823CDD" w:rsidP="005B42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50" w:type="dxa"/>
          </w:tcPr>
          <w:p w:rsidR="00823CDD" w:rsidRPr="005B42AA" w:rsidRDefault="00823CDD" w:rsidP="003A34D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650" w:type="dxa"/>
          </w:tcPr>
          <w:p w:rsidR="00823CDD" w:rsidRPr="005B42AA" w:rsidRDefault="00823CDD" w:rsidP="003A34D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83" w:type="dxa"/>
          </w:tcPr>
          <w:p w:rsidR="00823CDD" w:rsidRPr="005B42AA" w:rsidRDefault="00823CDD" w:rsidP="003A34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3CDD" w:rsidRPr="005B42AA">
        <w:tc>
          <w:tcPr>
            <w:tcW w:w="3131" w:type="dxa"/>
          </w:tcPr>
          <w:p w:rsidR="00823CDD" w:rsidRPr="005B42AA" w:rsidRDefault="00823CDD" w:rsidP="005B42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B42AA">
              <w:rPr>
                <w:rFonts w:ascii="Times New Roman" w:hAnsi="Times New Roman" w:cs="Times New Roman"/>
                <w:b/>
                <w:bCs/>
              </w:rPr>
              <w:t>Оплата труда и начисления на выплаты по оплате труда</w:t>
            </w:r>
          </w:p>
        </w:tc>
        <w:tc>
          <w:tcPr>
            <w:tcW w:w="1281" w:type="dxa"/>
          </w:tcPr>
          <w:p w:rsidR="00823CDD" w:rsidRPr="005B42AA" w:rsidRDefault="00823CDD" w:rsidP="005B42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B42AA">
              <w:rPr>
                <w:rFonts w:ascii="Times New Roman" w:hAnsi="Times New Roman" w:cs="Times New Roman"/>
                <w:b/>
                <w:bCs/>
              </w:rPr>
              <w:t>121</w:t>
            </w:r>
          </w:p>
        </w:tc>
        <w:tc>
          <w:tcPr>
            <w:tcW w:w="976" w:type="dxa"/>
          </w:tcPr>
          <w:p w:rsidR="00823CDD" w:rsidRPr="005B42AA" w:rsidRDefault="00823CDD" w:rsidP="005B42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B42AA">
              <w:rPr>
                <w:rFonts w:ascii="Times New Roman" w:hAnsi="Times New Roman" w:cs="Times New Roman"/>
                <w:b/>
                <w:bCs/>
              </w:rPr>
              <w:t>210</w:t>
            </w:r>
          </w:p>
        </w:tc>
        <w:tc>
          <w:tcPr>
            <w:tcW w:w="1650" w:type="dxa"/>
          </w:tcPr>
          <w:p w:rsidR="00823CDD" w:rsidRPr="005B42AA" w:rsidRDefault="00823CDD" w:rsidP="003A34D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650" w:type="dxa"/>
          </w:tcPr>
          <w:p w:rsidR="00823CDD" w:rsidRPr="005B42AA" w:rsidRDefault="00823CDD" w:rsidP="003A34D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83" w:type="dxa"/>
          </w:tcPr>
          <w:p w:rsidR="00823CDD" w:rsidRPr="005B42AA" w:rsidRDefault="00823CDD" w:rsidP="003A34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3CDD" w:rsidRPr="005B42AA">
        <w:tc>
          <w:tcPr>
            <w:tcW w:w="3131" w:type="dxa"/>
          </w:tcPr>
          <w:p w:rsidR="00823CDD" w:rsidRPr="005B42AA" w:rsidRDefault="00823CDD" w:rsidP="005B42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B42AA">
              <w:rPr>
                <w:rFonts w:ascii="Times New Roman" w:hAnsi="Times New Roman" w:cs="Times New Roman"/>
              </w:rPr>
              <w:t>Заработная плата</w:t>
            </w:r>
          </w:p>
        </w:tc>
        <w:tc>
          <w:tcPr>
            <w:tcW w:w="1281" w:type="dxa"/>
          </w:tcPr>
          <w:p w:rsidR="00823CDD" w:rsidRPr="005B42AA" w:rsidRDefault="00823CDD" w:rsidP="005B42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B42AA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976" w:type="dxa"/>
          </w:tcPr>
          <w:p w:rsidR="00823CDD" w:rsidRPr="005B42AA" w:rsidRDefault="00823CDD" w:rsidP="005B42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B42AA">
              <w:rPr>
                <w:rFonts w:ascii="Times New Roman" w:hAnsi="Times New Roman" w:cs="Times New Roman"/>
              </w:rPr>
              <w:t>211</w:t>
            </w:r>
          </w:p>
        </w:tc>
        <w:tc>
          <w:tcPr>
            <w:tcW w:w="1650" w:type="dxa"/>
          </w:tcPr>
          <w:p w:rsidR="00823CDD" w:rsidRPr="005B42AA" w:rsidRDefault="00823CDD" w:rsidP="003A34D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19 733 999,00</w:t>
            </w:r>
          </w:p>
        </w:tc>
        <w:tc>
          <w:tcPr>
            <w:tcW w:w="1650" w:type="dxa"/>
          </w:tcPr>
          <w:p w:rsidR="00823CDD" w:rsidRPr="005B42AA" w:rsidRDefault="00823CDD" w:rsidP="003A34D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19 733 999,00</w:t>
            </w:r>
          </w:p>
        </w:tc>
        <w:tc>
          <w:tcPr>
            <w:tcW w:w="883" w:type="dxa"/>
          </w:tcPr>
          <w:p w:rsidR="00823CDD" w:rsidRPr="005B42AA" w:rsidRDefault="00823CDD" w:rsidP="003A34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823CDD" w:rsidRPr="005B42AA">
        <w:tc>
          <w:tcPr>
            <w:tcW w:w="3131" w:type="dxa"/>
          </w:tcPr>
          <w:p w:rsidR="00823CDD" w:rsidRPr="005B42AA" w:rsidRDefault="00823CDD" w:rsidP="005B42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B42AA">
              <w:rPr>
                <w:rFonts w:ascii="Times New Roman" w:hAnsi="Times New Roman" w:cs="Times New Roman"/>
              </w:rPr>
              <w:t>Начисления на выплаты по оплате труда</w:t>
            </w:r>
          </w:p>
        </w:tc>
        <w:tc>
          <w:tcPr>
            <w:tcW w:w="1281" w:type="dxa"/>
          </w:tcPr>
          <w:p w:rsidR="00823CDD" w:rsidRDefault="00823CDD" w:rsidP="005B42A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23CDD" w:rsidRPr="005B42AA" w:rsidRDefault="00823CDD" w:rsidP="005B42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B42AA"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976" w:type="dxa"/>
          </w:tcPr>
          <w:p w:rsidR="00823CDD" w:rsidRDefault="00823CDD" w:rsidP="005B42A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23CDD" w:rsidRPr="005B42AA" w:rsidRDefault="00823CDD" w:rsidP="005B42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B42AA">
              <w:rPr>
                <w:rFonts w:ascii="Times New Roman" w:hAnsi="Times New Roman" w:cs="Times New Roman"/>
              </w:rPr>
              <w:t>213</w:t>
            </w:r>
          </w:p>
        </w:tc>
        <w:tc>
          <w:tcPr>
            <w:tcW w:w="1650" w:type="dxa"/>
          </w:tcPr>
          <w:p w:rsidR="00823CDD" w:rsidRDefault="00823CDD" w:rsidP="003A34D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823CDD" w:rsidRPr="005B42AA" w:rsidRDefault="00823CDD" w:rsidP="003A34D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5 928 700,00</w:t>
            </w:r>
          </w:p>
        </w:tc>
        <w:tc>
          <w:tcPr>
            <w:tcW w:w="1650" w:type="dxa"/>
          </w:tcPr>
          <w:p w:rsidR="00823CDD" w:rsidRDefault="00823CDD" w:rsidP="003A34D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823CDD" w:rsidRPr="005B42AA" w:rsidRDefault="00823CDD" w:rsidP="003A34D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5 850 100,74</w:t>
            </w:r>
          </w:p>
        </w:tc>
        <w:tc>
          <w:tcPr>
            <w:tcW w:w="883" w:type="dxa"/>
          </w:tcPr>
          <w:p w:rsidR="00823CDD" w:rsidRDefault="00823CDD" w:rsidP="003A34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23CDD" w:rsidRPr="005B42AA" w:rsidRDefault="00823CDD" w:rsidP="003A34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98,7</w:t>
            </w:r>
          </w:p>
        </w:tc>
      </w:tr>
      <w:tr w:rsidR="00823CDD" w:rsidRPr="005B42AA">
        <w:tc>
          <w:tcPr>
            <w:tcW w:w="3131" w:type="dxa"/>
          </w:tcPr>
          <w:p w:rsidR="00823CDD" w:rsidRPr="005B42AA" w:rsidRDefault="00823CDD" w:rsidP="005B42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B42AA">
              <w:rPr>
                <w:rFonts w:ascii="Times New Roman" w:hAnsi="Times New Roman" w:cs="Times New Roman"/>
                <w:b/>
                <w:bCs/>
              </w:rPr>
              <w:t>Иные выплаты персоналу, за исключением ФОТ</w:t>
            </w:r>
          </w:p>
        </w:tc>
        <w:tc>
          <w:tcPr>
            <w:tcW w:w="1281" w:type="dxa"/>
          </w:tcPr>
          <w:p w:rsidR="00823CDD" w:rsidRDefault="00823CDD" w:rsidP="005B42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823CDD" w:rsidRPr="005B42AA" w:rsidRDefault="00823CDD" w:rsidP="005B42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B42AA">
              <w:rPr>
                <w:rFonts w:ascii="Times New Roman" w:hAnsi="Times New Roman" w:cs="Times New Roman"/>
                <w:b/>
                <w:bCs/>
              </w:rPr>
              <w:t>122</w:t>
            </w:r>
          </w:p>
        </w:tc>
        <w:tc>
          <w:tcPr>
            <w:tcW w:w="976" w:type="dxa"/>
          </w:tcPr>
          <w:p w:rsidR="00823CDD" w:rsidRPr="005B42AA" w:rsidRDefault="00823CDD" w:rsidP="005B42A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50" w:type="dxa"/>
          </w:tcPr>
          <w:p w:rsidR="00823CDD" w:rsidRPr="005B42AA" w:rsidRDefault="00823CDD" w:rsidP="003A34D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650" w:type="dxa"/>
          </w:tcPr>
          <w:p w:rsidR="00823CDD" w:rsidRPr="005B42AA" w:rsidRDefault="00823CDD" w:rsidP="003A34D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83" w:type="dxa"/>
          </w:tcPr>
          <w:p w:rsidR="00823CDD" w:rsidRPr="005B42AA" w:rsidRDefault="00823CDD" w:rsidP="003A34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3CDD" w:rsidRPr="005B42AA">
        <w:tc>
          <w:tcPr>
            <w:tcW w:w="3131" w:type="dxa"/>
          </w:tcPr>
          <w:p w:rsidR="00823CDD" w:rsidRPr="005B42AA" w:rsidRDefault="00823CDD" w:rsidP="005B42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B42AA">
              <w:rPr>
                <w:rFonts w:ascii="Times New Roman" w:hAnsi="Times New Roman" w:cs="Times New Roman"/>
              </w:rPr>
              <w:t>Прочие выплаты</w:t>
            </w:r>
          </w:p>
        </w:tc>
        <w:tc>
          <w:tcPr>
            <w:tcW w:w="1281" w:type="dxa"/>
          </w:tcPr>
          <w:p w:rsidR="00823CDD" w:rsidRPr="005B42AA" w:rsidRDefault="00823CDD" w:rsidP="005B42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B42AA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976" w:type="dxa"/>
          </w:tcPr>
          <w:p w:rsidR="00823CDD" w:rsidRPr="005B42AA" w:rsidRDefault="00823CDD" w:rsidP="005B42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B42AA">
              <w:rPr>
                <w:rFonts w:ascii="Times New Roman" w:hAnsi="Times New Roman" w:cs="Times New Roman"/>
              </w:rPr>
              <w:t>212</w:t>
            </w:r>
          </w:p>
        </w:tc>
        <w:tc>
          <w:tcPr>
            <w:tcW w:w="1650" w:type="dxa"/>
          </w:tcPr>
          <w:p w:rsidR="00823CDD" w:rsidRPr="005B42AA" w:rsidRDefault="00823CDD" w:rsidP="003A34D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861 500,00</w:t>
            </w:r>
          </w:p>
        </w:tc>
        <w:tc>
          <w:tcPr>
            <w:tcW w:w="1650" w:type="dxa"/>
          </w:tcPr>
          <w:p w:rsidR="00823CDD" w:rsidRPr="005B42AA" w:rsidRDefault="00823CDD" w:rsidP="003A34D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546 668,38</w:t>
            </w:r>
          </w:p>
        </w:tc>
        <w:tc>
          <w:tcPr>
            <w:tcW w:w="883" w:type="dxa"/>
          </w:tcPr>
          <w:p w:rsidR="00823CDD" w:rsidRPr="005B42AA" w:rsidRDefault="00823CDD" w:rsidP="003A34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63,5</w:t>
            </w:r>
          </w:p>
        </w:tc>
      </w:tr>
      <w:tr w:rsidR="00823CDD" w:rsidRPr="005B42AA">
        <w:tc>
          <w:tcPr>
            <w:tcW w:w="3131" w:type="dxa"/>
          </w:tcPr>
          <w:p w:rsidR="00823CDD" w:rsidRPr="005B42AA" w:rsidRDefault="00823CDD" w:rsidP="005B42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B42AA">
              <w:rPr>
                <w:rFonts w:ascii="Times New Roman" w:hAnsi="Times New Roman" w:cs="Times New Roman"/>
                <w:b/>
                <w:bCs/>
              </w:rPr>
              <w:t>Закупки товаров, работ, услуг</w:t>
            </w:r>
          </w:p>
        </w:tc>
        <w:tc>
          <w:tcPr>
            <w:tcW w:w="1281" w:type="dxa"/>
          </w:tcPr>
          <w:p w:rsidR="00823CDD" w:rsidRPr="005B42AA" w:rsidRDefault="00823CDD" w:rsidP="005B42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B42AA">
              <w:rPr>
                <w:rFonts w:ascii="Times New Roman" w:hAnsi="Times New Roman" w:cs="Times New Roman"/>
                <w:b/>
                <w:bCs/>
              </w:rPr>
              <w:t>242</w:t>
            </w:r>
          </w:p>
        </w:tc>
        <w:tc>
          <w:tcPr>
            <w:tcW w:w="976" w:type="dxa"/>
          </w:tcPr>
          <w:p w:rsidR="00823CDD" w:rsidRPr="005B42AA" w:rsidRDefault="00823CDD" w:rsidP="005B42A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50" w:type="dxa"/>
          </w:tcPr>
          <w:p w:rsidR="00823CDD" w:rsidRPr="00601A67" w:rsidRDefault="00823CDD" w:rsidP="003A34D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01A67">
              <w:rPr>
                <w:rFonts w:ascii="Times New Roman" w:hAnsi="Times New Roman" w:cs="Times New Roman"/>
                <w:b/>
                <w:bCs/>
              </w:rPr>
              <w:t>2 0</w:t>
            </w:r>
            <w:r>
              <w:rPr>
                <w:rFonts w:ascii="Times New Roman" w:hAnsi="Times New Roman" w:cs="Times New Roman"/>
                <w:b/>
                <w:bCs/>
              </w:rPr>
              <w:t>52</w:t>
            </w:r>
            <w:r w:rsidRPr="00601A67">
              <w:rPr>
                <w:rFonts w:ascii="Times New Roman" w:hAnsi="Times New Roman" w:cs="Times New Roman"/>
                <w:b/>
                <w:bCs/>
              </w:rPr>
              <w:t> </w:t>
            </w:r>
            <w:r>
              <w:rPr>
                <w:rFonts w:ascii="Times New Roman" w:hAnsi="Times New Roman" w:cs="Times New Roman"/>
                <w:b/>
                <w:bCs/>
              </w:rPr>
              <w:t>693</w:t>
            </w:r>
            <w:r w:rsidRPr="00601A67">
              <w:rPr>
                <w:rFonts w:ascii="Times New Roman" w:hAnsi="Times New Roman" w:cs="Times New Roman"/>
                <w:b/>
                <w:bCs/>
              </w:rPr>
              <w:t>,</w:t>
            </w:r>
            <w:r>
              <w:rPr>
                <w:rFonts w:ascii="Times New Roman" w:hAnsi="Times New Roman" w:cs="Times New Roman"/>
                <w:b/>
                <w:bCs/>
              </w:rPr>
              <w:t>51</w:t>
            </w:r>
          </w:p>
        </w:tc>
        <w:tc>
          <w:tcPr>
            <w:tcW w:w="1650" w:type="dxa"/>
          </w:tcPr>
          <w:p w:rsidR="00823CDD" w:rsidRPr="00601A67" w:rsidRDefault="00823CDD" w:rsidP="003A34D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2 0</w:t>
            </w:r>
            <w:r w:rsidRPr="00601A67">
              <w:rPr>
                <w:rFonts w:ascii="Times New Roman" w:hAnsi="Times New Roman" w:cs="Times New Roman"/>
                <w:b/>
                <w:bCs/>
              </w:rPr>
              <w:t>5</w:t>
            </w:r>
            <w:r>
              <w:rPr>
                <w:rFonts w:ascii="Times New Roman" w:hAnsi="Times New Roman" w:cs="Times New Roman"/>
                <w:b/>
                <w:bCs/>
              </w:rPr>
              <w:t>2 693</w:t>
            </w:r>
            <w:r w:rsidRPr="00601A67">
              <w:rPr>
                <w:rFonts w:ascii="Times New Roman" w:hAnsi="Times New Roman" w:cs="Times New Roman"/>
                <w:b/>
                <w:bCs/>
              </w:rPr>
              <w:t>,</w:t>
            </w:r>
            <w:r>
              <w:rPr>
                <w:rFonts w:ascii="Times New Roman" w:hAnsi="Times New Roman" w:cs="Times New Roman"/>
                <w:b/>
                <w:bCs/>
              </w:rPr>
              <w:t>51</w:t>
            </w:r>
          </w:p>
        </w:tc>
        <w:tc>
          <w:tcPr>
            <w:tcW w:w="883" w:type="dxa"/>
          </w:tcPr>
          <w:p w:rsidR="00823CDD" w:rsidRPr="00601A67" w:rsidRDefault="00823CDD" w:rsidP="003A34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100,0</w:t>
            </w:r>
          </w:p>
        </w:tc>
      </w:tr>
      <w:tr w:rsidR="00823CDD" w:rsidRPr="005B42AA">
        <w:tc>
          <w:tcPr>
            <w:tcW w:w="3131" w:type="dxa"/>
          </w:tcPr>
          <w:p w:rsidR="00823CDD" w:rsidRPr="005B42AA" w:rsidRDefault="00823CDD" w:rsidP="005B42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B42AA">
              <w:rPr>
                <w:rFonts w:ascii="Times New Roman" w:hAnsi="Times New Roman" w:cs="Times New Roman"/>
              </w:rPr>
              <w:t>Услуги связи</w:t>
            </w:r>
          </w:p>
        </w:tc>
        <w:tc>
          <w:tcPr>
            <w:tcW w:w="1281" w:type="dxa"/>
          </w:tcPr>
          <w:p w:rsidR="00823CDD" w:rsidRPr="005B42AA" w:rsidRDefault="00823CDD" w:rsidP="005B42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B42AA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976" w:type="dxa"/>
          </w:tcPr>
          <w:p w:rsidR="00823CDD" w:rsidRPr="005B42AA" w:rsidRDefault="00823CDD" w:rsidP="005B42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B42AA">
              <w:rPr>
                <w:rFonts w:ascii="Times New Roman" w:hAnsi="Times New Roman" w:cs="Times New Roman"/>
              </w:rPr>
              <w:t>221</w:t>
            </w:r>
          </w:p>
        </w:tc>
        <w:tc>
          <w:tcPr>
            <w:tcW w:w="1650" w:type="dxa"/>
          </w:tcPr>
          <w:p w:rsidR="00823CDD" w:rsidRPr="005B42AA" w:rsidRDefault="00823CDD" w:rsidP="003A34D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1 105 100,00</w:t>
            </w:r>
          </w:p>
        </w:tc>
        <w:tc>
          <w:tcPr>
            <w:tcW w:w="1650" w:type="dxa"/>
          </w:tcPr>
          <w:p w:rsidR="00823CDD" w:rsidRPr="005B42AA" w:rsidRDefault="00823CDD" w:rsidP="003A34D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1 105 100,00</w:t>
            </w:r>
          </w:p>
        </w:tc>
        <w:tc>
          <w:tcPr>
            <w:tcW w:w="883" w:type="dxa"/>
          </w:tcPr>
          <w:p w:rsidR="00823CDD" w:rsidRPr="005B42AA" w:rsidRDefault="00823CDD" w:rsidP="003A34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823CDD" w:rsidRPr="005B42AA">
        <w:tc>
          <w:tcPr>
            <w:tcW w:w="3131" w:type="dxa"/>
          </w:tcPr>
          <w:p w:rsidR="00823CDD" w:rsidRPr="005B42AA" w:rsidRDefault="00823CDD" w:rsidP="005B42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B42AA">
              <w:rPr>
                <w:rFonts w:ascii="Times New Roman" w:hAnsi="Times New Roman" w:cs="Times New Roman"/>
              </w:rPr>
              <w:t>Услуги по содержанию имущества</w:t>
            </w:r>
          </w:p>
        </w:tc>
        <w:tc>
          <w:tcPr>
            <w:tcW w:w="1281" w:type="dxa"/>
          </w:tcPr>
          <w:p w:rsidR="00823CDD" w:rsidRPr="005B42AA" w:rsidRDefault="00823CDD" w:rsidP="005B42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B42AA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976" w:type="dxa"/>
          </w:tcPr>
          <w:p w:rsidR="00823CDD" w:rsidRPr="005B42AA" w:rsidRDefault="00823CDD" w:rsidP="005B42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B42AA">
              <w:rPr>
                <w:rFonts w:ascii="Times New Roman" w:hAnsi="Times New Roman" w:cs="Times New Roman"/>
              </w:rPr>
              <w:t>225</w:t>
            </w:r>
          </w:p>
        </w:tc>
        <w:tc>
          <w:tcPr>
            <w:tcW w:w="1650" w:type="dxa"/>
          </w:tcPr>
          <w:p w:rsidR="00823CDD" w:rsidRPr="005B42AA" w:rsidRDefault="00823CDD" w:rsidP="003A34D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210 480,00 </w:t>
            </w:r>
          </w:p>
        </w:tc>
        <w:tc>
          <w:tcPr>
            <w:tcW w:w="1650" w:type="dxa"/>
          </w:tcPr>
          <w:p w:rsidR="00823CDD" w:rsidRPr="005B42AA" w:rsidRDefault="00823CDD" w:rsidP="003A34D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210 480,00</w:t>
            </w:r>
          </w:p>
        </w:tc>
        <w:tc>
          <w:tcPr>
            <w:tcW w:w="883" w:type="dxa"/>
          </w:tcPr>
          <w:p w:rsidR="00823CDD" w:rsidRPr="005B42AA" w:rsidRDefault="00823CDD" w:rsidP="003A34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823CDD" w:rsidRPr="005B42AA">
        <w:tc>
          <w:tcPr>
            <w:tcW w:w="3131" w:type="dxa"/>
          </w:tcPr>
          <w:p w:rsidR="00823CDD" w:rsidRPr="005B42AA" w:rsidRDefault="00823CDD" w:rsidP="005B42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B42AA">
              <w:rPr>
                <w:rFonts w:ascii="Times New Roman" w:hAnsi="Times New Roman" w:cs="Times New Roman"/>
              </w:rPr>
              <w:t>Прочие услуги</w:t>
            </w:r>
          </w:p>
        </w:tc>
        <w:tc>
          <w:tcPr>
            <w:tcW w:w="1281" w:type="dxa"/>
          </w:tcPr>
          <w:p w:rsidR="00823CDD" w:rsidRPr="005B42AA" w:rsidRDefault="00823CDD" w:rsidP="005B42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B42AA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976" w:type="dxa"/>
          </w:tcPr>
          <w:p w:rsidR="00823CDD" w:rsidRPr="005B42AA" w:rsidRDefault="00823CDD" w:rsidP="005B42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B42AA">
              <w:rPr>
                <w:rFonts w:ascii="Times New Roman" w:hAnsi="Times New Roman" w:cs="Times New Roman"/>
              </w:rPr>
              <w:t>226</w:t>
            </w:r>
          </w:p>
        </w:tc>
        <w:tc>
          <w:tcPr>
            <w:tcW w:w="1650" w:type="dxa"/>
          </w:tcPr>
          <w:p w:rsidR="00823CDD" w:rsidRPr="005B42AA" w:rsidRDefault="00823CDD" w:rsidP="003A34D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213 726,50</w:t>
            </w:r>
          </w:p>
        </w:tc>
        <w:tc>
          <w:tcPr>
            <w:tcW w:w="1650" w:type="dxa"/>
          </w:tcPr>
          <w:p w:rsidR="00823CDD" w:rsidRPr="005B42AA" w:rsidRDefault="00823CDD" w:rsidP="003A34D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213 726,50</w:t>
            </w:r>
          </w:p>
        </w:tc>
        <w:tc>
          <w:tcPr>
            <w:tcW w:w="883" w:type="dxa"/>
          </w:tcPr>
          <w:p w:rsidR="00823CDD" w:rsidRPr="005B42AA" w:rsidRDefault="00823CDD" w:rsidP="003A34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823CDD" w:rsidRPr="005B42AA">
        <w:tc>
          <w:tcPr>
            <w:tcW w:w="3131" w:type="dxa"/>
          </w:tcPr>
          <w:p w:rsidR="00823CDD" w:rsidRPr="005B42AA" w:rsidRDefault="00823CDD" w:rsidP="005B42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B42AA">
              <w:rPr>
                <w:rFonts w:ascii="Times New Roman" w:hAnsi="Times New Roman" w:cs="Times New Roman"/>
              </w:rPr>
              <w:t>Увеличение стоимости основных средств</w:t>
            </w:r>
          </w:p>
        </w:tc>
        <w:tc>
          <w:tcPr>
            <w:tcW w:w="1281" w:type="dxa"/>
          </w:tcPr>
          <w:p w:rsidR="00823CDD" w:rsidRPr="005B42AA" w:rsidRDefault="00823CDD" w:rsidP="005B42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B42AA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976" w:type="dxa"/>
          </w:tcPr>
          <w:p w:rsidR="00823CDD" w:rsidRPr="005B42AA" w:rsidRDefault="00823CDD" w:rsidP="005B42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B42AA">
              <w:rPr>
                <w:rFonts w:ascii="Times New Roman" w:hAnsi="Times New Roman" w:cs="Times New Roman"/>
              </w:rPr>
              <w:t>310</w:t>
            </w:r>
          </w:p>
        </w:tc>
        <w:tc>
          <w:tcPr>
            <w:tcW w:w="1650" w:type="dxa"/>
          </w:tcPr>
          <w:p w:rsidR="00823CDD" w:rsidRPr="005B42AA" w:rsidRDefault="00823CDD" w:rsidP="003A34D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510 507,90</w:t>
            </w:r>
          </w:p>
        </w:tc>
        <w:tc>
          <w:tcPr>
            <w:tcW w:w="1650" w:type="dxa"/>
          </w:tcPr>
          <w:p w:rsidR="00823CDD" w:rsidRPr="005B42AA" w:rsidRDefault="00823CDD" w:rsidP="003A34D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510 507,90</w:t>
            </w:r>
          </w:p>
        </w:tc>
        <w:tc>
          <w:tcPr>
            <w:tcW w:w="883" w:type="dxa"/>
          </w:tcPr>
          <w:p w:rsidR="00823CDD" w:rsidRPr="005B42AA" w:rsidRDefault="00823CDD" w:rsidP="003A34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823CDD" w:rsidRPr="005B42AA">
        <w:tc>
          <w:tcPr>
            <w:tcW w:w="3131" w:type="dxa"/>
          </w:tcPr>
          <w:p w:rsidR="00823CDD" w:rsidRPr="005B42AA" w:rsidRDefault="00823CDD" w:rsidP="005B42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B42AA">
              <w:rPr>
                <w:rFonts w:ascii="Times New Roman" w:hAnsi="Times New Roman" w:cs="Times New Roman"/>
              </w:rPr>
              <w:t>Увеличение стоимости материальных запасов</w:t>
            </w:r>
          </w:p>
        </w:tc>
        <w:tc>
          <w:tcPr>
            <w:tcW w:w="1281" w:type="dxa"/>
          </w:tcPr>
          <w:p w:rsidR="00823CDD" w:rsidRPr="005B42AA" w:rsidRDefault="00823CDD" w:rsidP="005B42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B42AA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976" w:type="dxa"/>
          </w:tcPr>
          <w:p w:rsidR="00823CDD" w:rsidRPr="005B42AA" w:rsidRDefault="00823CDD" w:rsidP="005B42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B42AA">
              <w:rPr>
                <w:rFonts w:ascii="Times New Roman" w:hAnsi="Times New Roman" w:cs="Times New Roman"/>
              </w:rPr>
              <w:t>340</w:t>
            </w:r>
          </w:p>
        </w:tc>
        <w:tc>
          <w:tcPr>
            <w:tcW w:w="1650" w:type="dxa"/>
          </w:tcPr>
          <w:p w:rsidR="00823CDD" w:rsidRPr="005B42AA" w:rsidRDefault="00823CDD" w:rsidP="003A34D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12 879,11</w:t>
            </w:r>
          </w:p>
        </w:tc>
        <w:tc>
          <w:tcPr>
            <w:tcW w:w="1650" w:type="dxa"/>
          </w:tcPr>
          <w:p w:rsidR="00823CDD" w:rsidRPr="005B42AA" w:rsidRDefault="00823CDD" w:rsidP="003A34D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12 879,11</w:t>
            </w:r>
          </w:p>
        </w:tc>
        <w:tc>
          <w:tcPr>
            <w:tcW w:w="883" w:type="dxa"/>
          </w:tcPr>
          <w:p w:rsidR="00823CDD" w:rsidRPr="005B42AA" w:rsidRDefault="00823CDD" w:rsidP="003A34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823CDD" w:rsidRPr="00601A67">
        <w:tc>
          <w:tcPr>
            <w:tcW w:w="3131" w:type="dxa"/>
          </w:tcPr>
          <w:p w:rsidR="00823CDD" w:rsidRPr="00601A67" w:rsidRDefault="00823CDD" w:rsidP="005B42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01A67">
              <w:rPr>
                <w:rFonts w:ascii="Times New Roman" w:hAnsi="Times New Roman" w:cs="Times New Roman"/>
                <w:b/>
                <w:bCs/>
              </w:rPr>
              <w:t>Прочая закупка товаров, работ и услуг для государственных нужд</w:t>
            </w:r>
          </w:p>
        </w:tc>
        <w:tc>
          <w:tcPr>
            <w:tcW w:w="1281" w:type="dxa"/>
          </w:tcPr>
          <w:p w:rsidR="00823CDD" w:rsidRPr="00601A67" w:rsidRDefault="00823CDD" w:rsidP="005B42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01A67">
              <w:rPr>
                <w:rFonts w:ascii="Times New Roman" w:hAnsi="Times New Roman" w:cs="Times New Roman"/>
                <w:b/>
                <w:bCs/>
              </w:rPr>
              <w:t>244</w:t>
            </w:r>
          </w:p>
        </w:tc>
        <w:tc>
          <w:tcPr>
            <w:tcW w:w="976" w:type="dxa"/>
          </w:tcPr>
          <w:p w:rsidR="00823CDD" w:rsidRPr="00601A67" w:rsidRDefault="00823CDD" w:rsidP="005B42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50" w:type="dxa"/>
          </w:tcPr>
          <w:p w:rsidR="00823CDD" w:rsidRPr="00601A67" w:rsidRDefault="00823CDD" w:rsidP="003A34D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01A67">
              <w:rPr>
                <w:rFonts w:ascii="Times New Roman" w:hAnsi="Times New Roman" w:cs="Times New Roman"/>
                <w:b/>
                <w:bCs/>
              </w:rPr>
              <w:t>3 </w:t>
            </w:r>
            <w:r>
              <w:rPr>
                <w:rFonts w:ascii="Times New Roman" w:hAnsi="Times New Roman" w:cs="Times New Roman"/>
                <w:b/>
                <w:bCs/>
              </w:rPr>
              <w:t>804</w:t>
            </w:r>
            <w:r w:rsidRPr="00601A67">
              <w:rPr>
                <w:rFonts w:ascii="Times New Roman" w:hAnsi="Times New Roman" w:cs="Times New Roman"/>
                <w:b/>
                <w:bCs/>
              </w:rPr>
              <w:t> </w:t>
            </w:r>
            <w:r>
              <w:rPr>
                <w:rFonts w:ascii="Times New Roman" w:hAnsi="Times New Roman" w:cs="Times New Roman"/>
                <w:b/>
                <w:bCs/>
              </w:rPr>
              <w:t>803</w:t>
            </w:r>
            <w:r w:rsidRPr="00601A67">
              <w:rPr>
                <w:rFonts w:ascii="Times New Roman" w:hAnsi="Times New Roman" w:cs="Times New Roman"/>
                <w:b/>
                <w:bCs/>
              </w:rPr>
              <w:t>,</w:t>
            </w:r>
            <w:r>
              <w:rPr>
                <w:rFonts w:ascii="Times New Roman" w:hAnsi="Times New Roman" w:cs="Times New Roman"/>
                <w:b/>
                <w:bCs/>
              </w:rPr>
              <w:t>46</w:t>
            </w:r>
          </w:p>
        </w:tc>
        <w:tc>
          <w:tcPr>
            <w:tcW w:w="1650" w:type="dxa"/>
          </w:tcPr>
          <w:p w:rsidR="00823CDD" w:rsidRPr="00601A67" w:rsidRDefault="00823CDD" w:rsidP="003A34D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  <w:r w:rsidRPr="00601A67">
              <w:rPr>
                <w:rFonts w:ascii="Times New Roman" w:hAnsi="Times New Roman" w:cs="Times New Roman"/>
                <w:b/>
                <w:bCs/>
              </w:rPr>
              <w:t> </w:t>
            </w:r>
            <w:r>
              <w:rPr>
                <w:rFonts w:ascii="Times New Roman" w:hAnsi="Times New Roman" w:cs="Times New Roman"/>
                <w:b/>
                <w:bCs/>
              </w:rPr>
              <w:t>764</w:t>
            </w:r>
            <w:r w:rsidRPr="00601A67">
              <w:rPr>
                <w:rFonts w:ascii="Times New Roman" w:hAnsi="Times New Roman" w:cs="Times New Roman"/>
                <w:b/>
                <w:bCs/>
              </w:rPr>
              <w:t> 8</w:t>
            </w:r>
            <w:r>
              <w:rPr>
                <w:rFonts w:ascii="Times New Roman" w:hAnsi="Times New Roman" w:cs="Times New Roman"/>
                <w:b/>
                <w:bCs/>
              </w:rPr>
              <w:t>71</w:t>
            </w:r>
            <w:r w:rsidRPr="00601A67">
              <w:rPr>
                <w:rFonts w:ascii="Times New Roman" w:hAnsi="Times New Roman" w:cs="Times New Roman"/>
                <w:b/>
                <w:bCs/>
              </w:rPr>
              <w:t>,</w:t>
            </w:r>
            <w:r>
              <w:rPr>
                <w:rFonts w:ascii="Times New Roman" w:hAnsi="Times New Roman" w:cs="Times New Roman"/>
                <w:b/>
                <w:bCs/>
              </w:rPr>
              <w:t>26</w:t>
            </w:r>
          </w:p>
        </w:tc>
        <w:tc>
          <w:tcPr>
            <w:tcW w:w="883" w:type="dxa"/>
          </w:tcPr>
          <w:p w:rsidR="00823CDD" w:rsidRPr="00601A67" w:rsidRDefault="00823CDD" w:rsidP="003A34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99,0</w:t>
            </w:r>
          </w:p>
        </w:tc>
      </w:tr>
      <w:tr w:rsidR="00823CDD" w:rsidRPr="005B42AA">
        <w:tc>
          <w:tcPr>
            <w:tcW w:w="3131" w:type="dxa"/>
          </w:tcPr>
          <w:p w:rsidR="00823CDD" w:rsidRPr="005B42AA" w:rsidRDefault="00823CDD" w:rsidP="005B42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B42AA">
              <w:rPr>
                <w:rFonts w:ascii="Times New Roman" w:hAnsi="Times New Roman" w:cs="Times New Roman"/>
              </w:rPr>
              <w:t>Услуги связи</w:t>
            </w:r>
          </w:p>
        </w:tc>
        <w:tc>
          <w:tcPr>
            <w:tcW w:w="1281" w:type="dxa"/>
          </w:tcPr>
          <w:p w:rsidR="00823CDD" w:rsidRPr="005B42AA" w:rsidRDefault="00823CDD" w:rsidP="005B42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B42AA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976" w:type="dxa"/>
          </w:tcPr>
          <w:p w:rsidR="00823CDD" w:rsidRPr="005B42AA" w:rsidRDefault="00823CDD" w:rsidP="005B42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B42AA">
              <w:rPr>
                <w:rFonts w:ascii="Times New Roman" w:hAnsi="Times New Roman" w:cs="Times New Roman"/>
              </w:rPr>
              <w:t>221</w:t>
            </w:r>
          </w:p>
        </w:tc>
        <w:tc>
          <w:tcPr>
            <w:tcW w:w="1650" w:type="dxa"/>
          </w:tcPr>
          <w:p w:rsidR="00823CDD" w:rsidRPr="005B42AA" w:rsidRDefault="00823CDD" w:rsidP="003A34D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315 464,34</w:t>
            </w:r>
          </w:p>
        </w:tc>
        <w:tc>
          <w:tcPr>
            <w:tcW w:w="1650" w:type="dxa"/>
          </w:tcPr>
          <w:p w:rsidR="00823CDD" w:rsidRPr="005B42AA" w:rsidRDefault="00823CDD" w:rsidP="003A34D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315 464,34</w:t>
            </w:r>
          </w:p>
        </w:tc>
        <w:tc>
          <w:tcPr>
            <w:tcW w:w="883" w:type="dxa"/>
          </w:tcPr>
          <w:p w:rsidR="00823CDD" w:rsidRPr="005B42AA" w:rsidRDefault="00823CDD" w:rsidP="003A34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823CDD" w:rsidRPr="005B42AA">
        <w:tc>
          <w:tcPr>
            <w:tcW w:w="3131" w:type="dxa"/>
          </w:tcPr>
          <w:p w:rsidR="00823CDD" w:rsidRPr="005B42AA" w:rsidRDefault="00823CDD" w:rsidP="005B42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B42AA">
              <w:rPr>
                <w:rFonts w:ascii="Times New Roman" w:hAnsi="Times New Roman" w:cs="Times New Roman"/>
              </w:rPr>
              <w:t>Коммунальные услуги</w:t>
            </w:r>
          </w:p>
        </w:tc>
        <w:tc>
          <w:tcPr>
            <w:tcW w:w="1281" w:type="dxa"/>
          </w:tcPr>
          <w:p w:rsidR="00823CDD" w:rsidRPr="005B42AA" w:rsidRDefault="00823CDD" w:rsidP="005B42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B42AA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976" w:type="dxa"/>
          </w:tcPr>
          <w:p w:rsidR="00823CDD" w:rsidRPr="005B42AA" w:rsidRDefault="00823CDD" w:rsidP="005B42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B42AA">
              <w:rPr>
                <w:rFonts w:ascii="Times New Roman" w:hAnsi="Times New Roman" w:cs="Times New Roman"/>
              </w:rPr>
              <w:t>223</w:t>
            </w:r>
          </w:p>
        </w:tc>
        <w:tc>
          <w:tcPr>
            <w:tcW w:w="1650" w:type="dxa"/>
          </w:tcPr>
          <w:p w:rsidR="00823CDD" w:rsidRPr="005B42AA" w:rsidRDefault="00823CDD" w:rsidP="003A34D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579 250,73</w:t>
            </w:r>
          </w:p>
        </w:tc>
        <w:tc>
          <w:tcPr>
            <w:tcW w:w="1650" w:type="dxa"/>
          </w:tcPr>
          <w:p w:rsidR="00823CDD" w:rsidRPr="005B42AA" w:rsidRDefault="00823CDD" w:rsidP="003A34D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558 462,69</w:t>
            </w:r>
          </w:p>
        </w:tc>
        <w:tc>
          <w:tcPr>
            <w:tcW w:w="883" w:type="dxa"/>
          </w:tcPr>
          <w:p w:rsidR="00823CDD" w:rsidRPr="005B42AA" w:rsidRDefault="00823CDD" w:rsidP="00FF70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96,4</w:t>
            </w:r>
          </w:p>
        </w:tc>
      </w:tr>
      <w:tr w:rsidR="00823CDD" w:rsidRPr="005B42AA">
        <w:tc>
          <w:tcPr>
            <w:tcW w:w="3131" w:type="dxa"/>
          </w:tcPr>
          <w:p w:rsidR="00823CDD" w:rsidRPr="005B42AA" w:rsidRDefault="00823CDD" w:rsidP="005B42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B42AA">
              <w:rPr>
                <w:rFonts w:ascii="Times New Roman" w:hAnsi="Times New Roman" w:cs="Times New Roman"/>
              </w:rPr>
              <w:t>Арендная плата за пользованием имуществом</w:t>
            </w:r>
          </w:p>
        </w:tc>
        <w:tc>
          <w:tcPr>
            <w:tcW w:w="1281" w:type="dxa"/>
          </w:tcPr>
          <w:p w:rsidR="00823CDD" w:rsidRPr="005B42AA" w:rsidRDefault="00823CDD" w:rsidP="005B42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B42AA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976" w:type="dxa"/>
          </w:tcPr>
          <w:p w:rsidR="00823CDD" w:rsidRPr="005B42AA" w:rsidRDefault="00823CDD" w:rsidP="005B42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B42AA">
              <w:rPr>
                <w:rFonts w:ascii="Times New Roman" w:hAnsi="Times New Roman" w:cs="Times New Roman"/>
              </w:rPr>
              <w:t>224</w:t>
            </w:r>
          </w:p>
        </w:tc>
        <w:tc>
          <w:tcPr>
            <w:tcW w:w="1650" w:type="dxa"/>
          </w:tcPr>
          <w:p w:rsidR="00823CDD" w:rsidRPr="005B42AA" w:rsidRDefault="00823CDD" w:rsidP="003A34D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414 006,15</w:t>
            </w:r>
          </w:p>
        </w:tc>
        <w:tc>
          <w:tcPr>
            <w:tcW w:w="1650" w:type="dxa"/>
          </w:tcPr>
          <w:p w:rsidR="00823CDD" w:rsidRPr="005B42AA" w:rsidRDefault="00823CDD" w:rsidP="003A34D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411 810,73</w:t>
            </w:r>
          </w:p>
        </w:tc>
        <w:tc>
          <w:tcPr>
            <w:tcW w:w="883" w:type="dxa"/>
          </w:tcPr>
          <w:p w:rsidR="00823CDD" w:rsidRPr="005B42AA" w:rsidRDefault="00823CDD" w:rsidP="003A34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99,5</w:t>
            </w:r>
          </w:p>
        </w:tc>
      </w:tr>
      <w:tr w:rsidR="00823CDD" w:rsidRPr="005B42AA">
        <w:tc>
          <w:tcPr>
            <w:tcW w:w="3131" w:type="dxa"/>
          </w:tcPr>
          <w:p w:rsidR="00823CDD" w:rsidRPr="005B42AA" w:rsidRDefault="00823CDD" w:rsidP="005B42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B42AA">
              <w:rPr>
                <w:rFonts w:ascii="Times New Roman" w:hAnsi="Times New Roman" w:cs="Times New Roman"/>
              </w:rPr>
              <w:t>Услуги по содержанию имущества</w:t>
            </w:r>
          </w:p>
        </w:tc>
        <w:tc>
          <w:tcPr>
            <w:tcW w:w="1281" w:type="dxa"/>
          </w:tcPr>
          <w:p w:rsidR="00823CDD" w:rsidRPr="005B42AA" w:rsidRDefault="00823CDD" w:rsidP="005B42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B42AA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976" w:type="dxa"/>
          </w:tcPr>
          <w:p w:rsidR="00823CDD" w:rsidRPr="005B42AA" w:rsidRDefault="00823CDD" w:rsidP="005B42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B42AA">
              <w:rPr>
                <w:rFonts w:ascii="Times New Roman" w:hAnsi="Times New Roman" w:cs="Times New Roman"/>
              </w:rPr>
              <w:t>225</w:t>
            </w:r>
          </w:p>
        </w:tc>
        <w:tc>
          <w:tcPr>
            <w:tcW w:w="1650" w:type="dxa"/>
          </w:tcPr>
          <w:p w:rsidR="00823CDD" w:rsidRPr="005B42AA" w:rsidRDefault="00823CDD" w:rsidP="003A34D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825 197,33</w:t>
            </w:r>
          </w:p>
        </w:tc>
        <w:tc>
          <w:tcPr>
            <w:tcW w:w="1650" w:type="dxa"/>
          </w:tcPr>
          <w:p w:rsidR="00823CDD" w:rsidRPr="005B42AA" w:rsidRDefault="00823CDD" w:rsidP="003A34D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825 197,29</w:t>
            </w:r>
          </w:p>
        </w:tc>
        <w:tc>
          <w:tcPr>
            <w:tcW w:w="883" w:type="dxa"/>
          </w:tcPr>
          <w:p w:rsidR="00823CDD" w:rsidRPr="005B42AA" w:rsidRDefault="00823CDD" w:rsidP="003A34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823CDD" w:rsidRPr="005B42AA">
        <w:tc>
          <w:tcPr>
            <w:tcW w:w="3131" w:type="dxa"/>
          </w:tcPr>
          <w:p w:rsidR="00823CDD" w:rsidRPr="005B42AA" w:rsidRDefault="00823CDD" w:rsidP="005B42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B42AA">
              <w:rPr>
                <w:rFonts w:ascii="Times New Roman" w:hAnsi="Times New Roman" w:cs="Times New Roman"/>
              </w:rPr>
              <w:t>Прочие услуги</w:t>
            </w:r>
          </w:p>
        </w:tc>
        <w:tc>
          <w:tcPr>
            <w:tcW w:w="1281" w:type="dxa"/>
          </w:tcPr>
          <w:p w:rsidR="00823CDD" w:rsidRPr="005B42AA" w:rsidRDefault="00823CDD" w:rsidP="005B42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B42AA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976" w:type="dxa"/>
          </w:tcPr>
          <w:p w:rsidR="00823CDD" w:rsidRPr="005B42AA" w:rsidRDefault="00823CDD" w:rsidP="005B42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B42AA">
              <w:rPr>
                <w:rFonts w:ascii="Times New Roman" w:hAnsi="Times New Roman" w:cs="Times New Roman"/>
              </w:rPr>
              <w:t>226</w:t>
            </w:r>
          </w:p>
        </w:tc>
        <w:tc>
          <w:tcPr>
            <w:tcW w:w="1650" w:type="dxa"/>
          </w:tcPr>
          <w:p w:rsidR="00823CDD" w:rsidRPr="005B42AA" w:rsidRDefault="00823CDD" w:rsidP="003A34D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693 524,82</w:t>
            </w:r>
          </w:p>
        </w:tc>
        <w:tc>
          <w:tcPr>
            <w:tcW w:w="1650" w:type="dxa"/>
          </w:tcPr>
          <w:p w:rsidR="00823CDD" w:rsidRPr="005B42AA" w:rsidRDefault="00823CDD" w:rsidP="003A34D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687 504,90</w:t>
            </w:r>
          </w:p>
        </w:tc>
        <w:tc>
          <w:tcPr>
            <w:tcW w:w="883" w:type="dxa"/>
          </w:tcPr>
          <w:p w:rsidR="00823CDD" w:rsidRPr="005B42AA" w:rsidRDefault="00823CDD" w:rsidP="003A34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99,1</w:t>
            </w:r>
          </w:p>
        </w:tc>
      </w:tr>
      <w:tr w:rsidR="00823CDD" w:rsidRPr="005B42AA">
        <w:tc>
          <w:tcPr>
            <w:tcW w:w="3131" w:type="dxa"/>
          </w:tcPr>
          <w:p w:rsidR="00823CDD" w:rsidRPr="005B42AA" w:rsidRDefault="00823CDD" w:rsidP="005B42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B42AA">
              <w:rPr>
                <w:rFonts w:ascii="Times New Roman" w:hAnsi="Times New Roman" w:cs="Times New Roman"/>
              </w:rPr>
              <w:t>Прочие расходы</w:t>
            </w:r>
          </w:p>
        </w:tc>
        <w:tc>
          <w:tcPr>
            <w:tcW w:w="1281" w:type="dxa"/>
          </w:tcPr>
          <w:p w:rsidR="00823CDD" w:rsidRPr="005B42AA" w:rsidRDefault="00823CDD" w:rsidP="005B42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B42AA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976" w:type="dxa"/>
          </w:tcPr>
          <w:p w:rsidR="00823CDD" w:rsidRPr="005B42AA" w:rsidRDefault="00823CDD" w:rsidP="005B42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B42AA">
              <w:rPr>
                <w:rFonts w:ascii="Times New Roman" w:hAnsi="Times New Roman" w:cs="Times New Roman"/>
              </w:rPr>
              <w:t>290</w:t>
            </w:r>
          </w:p>
        </w:tc>
        <w:tc>
          <w:tcPr>
            <w:tcW w:w="1650" w:type="dxa"/>
          </w:tcPr>
          <w:p w:rsidR="00823CDD" w:rsidRPr="005B42AA" w:rsidRDefault="00823CDD" w:rsidP="003A34D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9 800,00</w:t>
            </w:r>
          </w:p>
        </w:tc>
        <w:tc>
          <w:tcPr>
            <w:tcW w:w="1650" w:type="dxa"/>
          </w:tcPr>
          <w:p w:rsidR="00823CDD" w:rsidRPr="005B42AA" w:rsidRDefault="00823CDD" w:rsidP="003A34D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9 800,00</w:t>
            </w:r>
          </w:p>
        </w:tc>
        <w:tc>
          <w:tcPr>
            <w:tcW w:w="883" w:type="dxa"/>
          </w:tcPr>
          <w:p w:rsidR="00823CDD" w:rsidRPr="005B42AA" w:rsidRDefault="00823CDD" w:rsidP="003A34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823CDD" w:rsidRPr="005B42AA">
        <w:tc>
          <w:tcPr>
            <w:tcW w:w="3131" w:type="dxa"/>
          </w:tcPr>
          <w:p w:rsidR="00823CDD" w:rsidRPr="005B42AA" w:rsidRDefault="00823CDD" w:rsidP="005B42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B42AA">
              <w:rPr>
                <w:rFonts w:ascii="Times New Roman" w:hAnsi="Times New Roman" w:cs="Times New Roman"/>
              </w:rPr>
              <w:t>Увеличение стоимости основных средств</w:t>
            </w:r>
          </w:p>
        </w:tc>
        <w:tc>
          <w:tcPr>
            <w:tcW w:w="1281" w:type="dxa"/>
          </w:tcPr>
          <w:p w:rsidR="00823CDD" w:rsidRPr="005B42AA" w:rsidRDefault="00823CDD" w:rsidP="005B42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B42AA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976" w:type="dxa"/>
          </w:tcPr>
          <w:p w:rsidR="00823CDD" w:rsidRPr="005B42AA" w:rsidRDefault="00823CDD" w:rsidP="005B42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B42AA">
              <w:rPr>
                <w:rFonts w:ascii="Times New Roman" w:hAnsi="Times New Roman" w:cs="Times New Roman"/>
              </w:rPr>
              <w:t>310</w:t>
            </w:r>
          </w:p>
        </w:tc>
        <w:tc>
          <w:tcPr>
            <w:tcW w:w="1650" w:type="dxa"/>
          </w:tcPr>
          <w:p w:rsidR="00823CDD" w:rsidRPr="005B42AA" w:rsidRDefault="00823CDD" w:rsidP="003A34D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205 500,00</w:t>
            </w:r>
          </w:p>
        </w:tc>
        <w:tc>
          <w:tcPr>
            <w:tcW w:w="1650" w:type="dxa"/>
          </w:tcPr>
          <w:p w:rsidR="00823CDD" w:rsidRPr="005B42AA" w:rsidRDefault="00823CDD" w:rsidP="003A34D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205 500,00</w:t>
            </w:r>
          </w:p>
        </w:tc>
        <w:tc>
          <w:tcPr>
            <w:tcW w:w="883" w:type="dxa"/>
          </w:tcPr>
          <w:p w:rsidR="00823CDD" w:rsidRPr="005B42AA" w:rsidRDefault="00823CDD" w:rsidP="003A34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823CDD" w:rsidRPr="005B42AA">
        <w:tc>
          <w:tcPr>
            <w:tcW w:w="3131" w:type="dxa"/>
          </w:tcPr>
          <w:p w:rsidR="00823CDD" w:rsidRPr="005B42AA" w:rsidRDefault="00823CDD" w:rsidP="005B42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B42AA">
              <w:rPr>
                <w:rFonts w:ascii="Times New Roman" w:hAnsi="Times New Roman" w:cs="Times New Roman"/>
              </w:rPr>
              <w:t>Увеличение стоимости материальных запасов</w:t>
            </w:r>
          </w:p>
        </w:tc>
        <w:tc>
          <w:tcPr>
            <w:tcW w:w="1281" w:type="dxa"/>
          </w:tcPr>
          <w:p w:rsidR="00823CDD" w:rsidRPr="005B42AA" w:rsidRDefault="00823CDD" w:rsidP="005B42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B42AA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976" w:type="dxa"/>
          </w:tcPr>
          <w:p w:rsidR="00823CDD" w:rsidRPr="005B42AA" w:rsidRDefault="00823CDD" w:rsidP="005B42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B42AA">
              <w:rPr>
                <w:rFonts w:ascii="Times New Roman" w:hAnsi="Times New Roman" w:cs="Times New Roman"/>
              </w:rPr>
              <w:t>340</w:t>
            </w:r>
          </w:p>
        </w:tc>
        <w:tc>
          <w:tcPr>
            <w:tcW w:w="1650" w:type="dxa"/>
          </w:tcPr>
          <w:p w:rsidR="00823CDD" w:rsidRPr="005B42AA" w:rsidRDefault="00823CDD" w:rsidP="003A34D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762 060,09</w:t>
            </w:r>
          </w:p>
        </w:tc>
        <w:tc>
          <w:tcPr>
            <w:tcW w:w="1650" w:type="dxa"/>
          </w:tcPr>
          <w:p w:rsidR="00823CDD" w:rsidRPr="005B42AA" w:rsidRDefault="00823CDD" w:rsidP="003A34D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751 131,31</w:t>
            </w:r>
          </w:p>
        </w:tc>
        <w:tc>
          <w:tcPr>
            <w:tcW w:w="883" w:type="dxa"/>
          </w:tcPr>
          <w:p w:rsidR="00823CDD" w:rsidRPr="005B42AA" w:rsidRDefault="00823CDD" w:rsidP="003A34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98,6</w:t>
            </w:r>
          </w:p>
        </w:tc>
      </w:tr>
      <w:tr w:rsidR="00823CDD" w:rsidRPr="005B42AA">
        <w:tc>
          <w:tcPr>
            <w:tcW w:w="3131" w:type="dxa"/>
          </w:tcPr>
          <w:p w:rsidR="00823CDD" w:rsidRPr="00601A67" w:rsidRDefault="00823CDD" w:rsidP="005B42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01A67">
              <w:rPr>
                <w:rFonts w:ascii="Times New Roman" w:hAnsi="Times New Roman" w:cs="Times New Roman"/>
                <w:b/>
                <w:bCs/>
              </w:rPr>
              <w:t>Прочие услуги</w:t>
            </w:r>
          </w:p>
        </w:tc>
        <w:tc>
          <w:tcPr>
            <w:tcW w:w="1281" w:type="dxa"/>
          </w:tcPr>
          <w:p w:rsidR="00823CDD" w:rsidRPr="00601A67" w:rsidRDefault="00823CDD" w:rsidP="005B42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01A67">
              <w:rPr>
                <w:rFonts w:ascii="Times New Roman" w:hAnsi="Times New Roman" w:cs="Times New Roman"/>
                <w:b/>
                <w:bCs/>
              </w:rPr>
              <w:t>244</w:t>
            </w:r>
          </w:p>
        </w:tc>
        <w:tc>
          <w:tcPr>
            <w:tcW w:w="976" w:type="dxa"/>
          </w:tcPr>
          <w:p w:rsidR="00823CDD" w:rsidRPr="00601A67" w:rsidRDefault="00823CDD" w:rsidP="005B42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01A67">
              <w:rPr>
                <w:rFonts w:ascii="Times New Roman" w:hAnsi="Times New Roman" w:cs="Times New Roman"/>
                <w:b/>
                <w:bCs/>
              </w:rPr>
              <w:t>226</w:t>
            </w:r>
          </w:p>
        </w:tc>
        <w:tc>
          <w:tcPr>
            <w:tcW w:w="1650" w:type="dxa"/>
          </w:tcPr>
          <w:p w:rsidR="00823CDD" w:rsidRPr="00601A67" w:rsidRDefault="00823CDD" w:rsidP="003A34D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01A67">
              <w:rPr>
                <w:rFonts w:ascii="Times New Roman" w:hAnsi="Times New Roman" w:cs="Times New Roman"/>
                <w:b/>
                <w:bCs/>
              </w:rPr>
              <w:t>57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828</w:t>
            </w:r>
            <w:r w:rsidRPr="00601A67">
              <w:rPr>
                <w:rFonts w:ascii="Times New Roman" w:hAnsi="Times New Roman" w:cs="Times New Roman"/>
                <w:b/>
                <w:bCs/>
              </w:rPr>
              <w:t>,</w:t>
            </w:r>
            <w:r>
              <w:rPr>
                <w:rFonts w:ascii="Times New Roman" w:hAnsi="Times New Roman" w:cs="Times New Roman"/>
                <w:b/>
                <w:bCs/>
              </w:rPr>
              <w:t>0</w:t>
            </w:r>
            <w:r w:rsidRPr="00601A67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650" w:type="dxa"/>
          </w:tcPr>
          <w:p w:rsidR="00823CDD" w:rsidRPr="00601A67" w:rsidRDefault="00823CDD" w:rsidP="003A34D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57 828,00</w:t>
            </w:r>
          </w:p>
        </w:tc>
        <w:tc>
          <w:tcPr>
            <w:tcW w:w="883" w:type="dxa"/>
          </w:tcPr>
          <w:p w:rsidR="00823CDD" w:rsidRPr="00601A67" w:rsidRDefault="00823CDD" w:rsidP="007C05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100,0</w:t>
            </w:r>
          </w:p>
        </w:tc>
      </w:tr>
      <w:tr w:rsidR="00823CDD" w:rsidRPr="005B42AA">
        <w:tc>
          <w:tcPr>
            <w:tcW w:w="3131" w:type="dxa"/>
          </w:tcPr>
          <w:p w:rsidR="00823CDD" w:rsidRPr="00601A67" w:rsidRDefault="00823CDD" w:rsidP="005B42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01A67">
              <w:rPr>
                <w:rFonts w:ascii="Times New Roman" w:hAnsi="Times New Roman" w:cs="Times New Roman"/>
                <w:b/>
                <w:bCs/>
              </w:rPr>
              <w:t>Прочие расходы</w:t>
            </w:r>
          </w:p>
        </w:tc>
        <w:tc>
          <w:tcPr>
            <w:tcW w:w="1281" w:type="dxa"/>
          </w:tcPr>
          <w:p w:rsidR="00823CDD" w:rsidRPr="00601A67" w:rsidRDefault="00823CDD" w:rsidP="005B42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01A67">
              <w:rPr>
                <w:rFonts w:ascii="Times New Roman" w:hAnsi="Times New Roman" w:cs="Times New Roman"/>
                <w:b/>
                <w:bCs/>
              </w:rPr>
              <w:t>851</w:t>
            </w:r>
          </w:p>
        </w:tc>
        <w:tc>
          <w:tcPr>
            <w:tcW w:w="976" w:type="dxa"/>
          </w:tcPr>
          <w:p w:rsidR="00823CDD" w:rsidRPr="00601A67" w:rsidRDefault="00823CDD" w:rsidP="005B42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01A67">
              <w:rPr>
                <w:rFonts w:ascii="Times New Roman" w:hAnsi="Times New Roman" w:cs="Times New Roman"/>
                <w:b/>
                <w:bCs/>
              </w:rPr>
              <w:t>290</w:t>
            </w:r>
          </w:p>
        </w:tc>
        <w:tc>
          <w:tcPr>
            <w:tcW w:w="1650" w:type="dxa"/>
          </w:tcPr>
          <w:p w:rsidR="00823CDD" w:rsidRPr="00601A67" w:rsidRDefault="00823CDD" w:rsidP="003A34D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01A67">
              <w:rPr>
                <w:rFonts w:ascii="Times New Roman" w:hAnsi="Times New Roman" w:cs="Times New Roman"/>
                <w:b/>
                <w:bCs/>
              </w:rPr>
              <w:t>75 000,00</w:t>
            </w:r>
          </w:p>
        </w:tc>
        <w:tc>
          <w:tcPr>
            <w:tcW w:w="1650" w:type="dxa"/>
          </w:tcPr>
          <w:p w:rsidR="00823CDD" w:rsidRPr="00601A67" w:rsidRDefault="00823CDD" w:rsidP="003A34D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51 228,00</w:t>
            </w:r>
          </w:p>
        </w:tc>
        <w:tc>
          <w:tcPr>
            <w:tcW w:w="883" w:type="dxa"/>
          </w:tcPr>
          <w:p w:rsidR="00823CDD" w:rsidRPr="00601A67" w:rsidRDefault="00823CDD" w:rsidP="003A34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68,3</w:t>
            </w:r>
          </w:p>
        </w:tc>
      </w:tr>
      <w:tr w:rsidR="00823CDD" w:rsidRPr="005B42AA">
        <w:tc>
          <w:tcPr>
            <w:tcW w:w="3131" w:type="dxa"/>
          </w:tcPr>
          <w:p w:rsidR="00823CDD" w:rsidRPr="00601A67" w:rsidRDefault="00823CDD" w:rsidP="005B42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01A67">
              <w:rPr>
                <w:rFonts w:ascii="Times New Roman" w:hAnsi="Times New Roman" w:cs="Times New Roman"/>
                <w:b/>
                <w:bCs/>
              </w:rPr>
              <w:t>Прочие расходы</w:t>
            </w:r>
          </w:p>
        </w:tc>
        <w:tc>
          <w:tcPr>
            <w:tcW w:w="1281" w:type="dxa"/>
          </w:tcPr>
          <w:p w:rsidR="00823CDD" w:rsidRPr="00601A67" w:rsidRDefault="00823CDD" w:rsidP="005B42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01A67">
              <w:rPr>
                <w:rFonts w:ascii="Times New Roman" w:hAnsi="Times New Roman" w:cs="Times New Roman"/>
                <w:b/>
                <w:bCs/>
              </w:rPr>
              <w:t>852</w:t>
            </w:r>
          </w:p>
        </w:tc>
        <w:tc>
          <w:tcPr>
            <w:tcW w:w="976" w:type="dxa"/>
          </w:tcPr>
          <w:p w:rsidR="00823CDD" w:rsidRPr="00601A67" w:rsidRDefault="00823CDD" w:rsidP="005B42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01A67">
              <w:rPr>
                <w:rFonts w:ascii="Times New Roman" w:hAnsi="Times New Roman" w:cs="Times New Roman"/>
                <w:b/>
                <w:bCs/>
              </w:rPr>
              <w:t>290</w:t>
            </w:r>
          </w:p>
        </w:tc>
        <w:tc>
          <w:tcPr>
            <w:tcW w:w="1650" w:type="dxa"/>
          </w:tcPr>
          <w:p w:rsidR="00823CDD" w:rsidRPr="00601A67" w:rsidRDefault="00823CDD" w:rsidP="003A34D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24 773,40</w:t>
            </w:r>
          </w:p>
        </w:tc>
        <w:tc>
          <w:tcPr>
            <w:tcW w:w="1650" w:type="dxa"/>
          </w:tcPr>
          <w:p w:rsidR="00823CDD" w:rsidRPr="00601A67" w:rsidRDefault="00823CDD" w:rsidP="00DD248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24 449,02</w:t>
            </w:r>
          </w:p>
        </w:tc>
        <w:tc>
          <w:tcPr>
            <w:tcW w:w="883" w:type="dxa"/>
          </w:tcPr>
          <w:p w:rsidR="00823CDD" w:rsidRPr="00601A67" w:rsidRDefault="00823CDD" w:rsidP="003A34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98,7</w:t>
            </w:r>
          </w:p>
        </w:tc>
      </w:tr>
      <w:tr w:rsidR="00823CDD" w:rsidRPr="005B42AA">
        <w:tc>
          <w:tcPr>
            <w:tcW w:w="3131" w:type="dxa"/>
          </w:tcPr>
          <w:p w:rsidR="00823CDD" w:rsidRPr="00601A67" w:rsidRDefault="00823CDD" w:rsidP="00DD24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01A67">
              <w:rPr>
                <w:rFonts w:ascii="Times New Roman" w:hAnsi="Times New Roman" w:cs="Times New Roman"/>
                <w:b/>
                <w:bCs/>
              </w:rPr>
              <w:t>Прочие выплаты</w:t>
            </w:r>
          </w:p>
        </w:tc>
        <w:tc>
          <w:tcPr>
            <w:tcW w:w="1281" w:type="dxa"/>
          </w:tcPr>
          <w:p w:rsidR="00823CDD" w:rsidRPr="00601A67" w:rsidRDefault="00823CDD" w:rsidP="00DD24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01A67">
              <w:rPr>
                <w:rFonts w:ascii="Times New Roman" w:hAnsi="Times New Roman" w:cs="Times New Roman"/>
                <w:b/>
                <w:bCs/>
              </w:rPr>
              <w:t>122</w:t>
            </w:r>
          </w:p>
        </w:tc>
        <w:tc>
          <w:tcPr>
            <w:tcW w:w="976" w:type="dxa"/>
          </w:tcPr>
          <w:p w:rsidR="00823CDD" w:rsidRPr="00601A67" w:rsidRDefault="00823CDD" w:rsidP="00DD24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01A67">
              <w:rPr>
                <w:rFonts w:ascii="Times New Roman" w:hAnsi="Times New Roman" w:cs="Times New Roman"/>
                <w:b/>
                <w:bCs/>
              </w:rPr>
              <w:t>262</w:t>
            </w:r>
          </w:p>
        </w:tc>
        <w:tc>
          <w:tcPr>
            <w:tcW w:w="1650" w:type="dxa"/>
          </w:tcPr>
          <w:p w:rsidR="00823CDD" w:rsidRPr="00601A67" w:rsidRDefault="00823CDD" w:rsidP="003A34D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01A67">
              <w:rPr>
                <w:rFonts w:ascii="Times New Roman" w:hAnsi="Times New Roman" w:cs="Times New Roman"/>
                <w:b/>
                <w:bCs/>
              </w:rPr>
              <w:t>42 800,00</w:t>
            </w:r>
          </w:p>
        </w:tc>
        <w:tc>
          <w:tcPr>
            <w:tcW w:w="1650" w:type="dxa"/>
          </w:tcPr>
          <w:p w:rsidR="00823CDD" w:rsidRPr="00601A67" w:rsidRDefault="00823CDD" w:rsidP="00DD248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13 548,90</w:t>
            </w:r>
          </w:p>
        </w:tc>
        <w:tc>
          <w:tcPr>
            <w:tcW w:w="883" w:type="dxa"/>
          </w:tcPr>
          <w:p w:rsidR="00823CDD" w:rsidRPr="00601A67" w:rsidRDefault="00823CDD" w:rsidP="003A34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31,7</w:t>
            </w:r>
          </w:p>
        </w:tc>
      </w:tr>
      <w:tr w:rsidR="00823CDD" w:rsidRPr="005B42AA">
        <w:tc>
          <w:tcPr>
            <w:tcW w:w="3131" w:type="dxa"/>
          </w:tcPr>
          <w:p w:rsidR="00823CDD" w:rsidRPr="00601A67" w:rsidRDefault="00823CDD" w:rsidP="005B42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01A67">
              <w:rPr>
                <w:rFonts w:ascii="Times New Roman" w:hAnsi="Times New Roman" w:cs="Times New Roman"/>
                <w:b/>
                <w:bCs/>
              </w:rPr>
              <w:t>Прочие выплаты</w:t>
            </w:r>
          </w:p>
        </w:tc>
        <w:tc>
          <w:tcPr>
            <w:tcW w:w="1281" w:type="dxa"/>
          </w:tcPr>
          <w:p w:rsidR="00823CDD" w:rsidRPr="00601A67" w:rsidRDefault="00823CDD" w:rsidP="005B42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01A67">
              <w:rPr>
                <w:rFonts w:ascii="Times New Roman" w:hAnsi="Times New Roman" w:cs="Times New Roman"/>
                <w:b/>
                <w:bCs/>
              </w:rPr>
              <w:t>122</w:t>
            </w:r>
          </w:p>
        </w:tc>
        <w:tc>
          <w:tcPr>
            <w:tcW w:w="976" w:type="dxa"/>
          </w:tcPr>
          <w:p w:rsidR="00823CDD" w:rsidRPr="00601A67" w:rsidRDefault="00823CDD" w:rsidP="005B42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01A67">
              <w:rPr>
                <w:rFonts w:ascii="Times New Roman" w:hAnsi="Times New Roman" w:cs="Times New Roman"/>
                <w:b/>
                <w:bCs/>
              </w:rPr>
              <w:t>212</w:t>
            </w:r>
          </w:p>
        </w:tc>
        <w:tc>
          <w:tcPr>
            <w:tcW w:w="1650" w:type="dxa"/>
          </w:tcPr>
          <w:p w:rsidR="00823CDD" w:rsidRPr="00601A67" w:rsidRDefault="00823CDD" w:rsidP="003A34D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  <w:r w:rsidRPr="00601A67">
              <w:rPr>
                <w:rFonts w:ascii="Times New Roman" w:hAnsi="Times New Roman" w:cs="Times New Roman"/>
                <w:b/>
                <w:bCs/>
              </w:rPr>
              <w:t>0</w:t>
            </w:r>
            <w:r>
              <w:rPr>
                <w:rFonts w:ascii="Times New Roman" w:hAnsi="Times New Roman" w:cs="Times New Roman"/>
                <w:b/>
                <w:bCs/>
              </w:rPr>
              <w:t>22</w:t>
            </w:r>
            <w:r w:rsidRPr="00601A67">
              <w:rPr>
                <w:rFonts w:ascii="Times New Roman" w:hAnsi="Times New Roman" w:cs="Times New Roman"/>
                <w:b/>
                <w:bCs/>
              </w:rPr>
              <w:t>,00</w:t>
            </w:r>
          </w:p>
        </w:tc>
        <w:tc>
          <w:tcPr>
            <w:tcW w:w="1650" w:type="dxa"/>
          </w:tcPr>
          <w:p w:rsidR="00823CDD" w:rsidRPr="00601A67" w:rsidRDefault="00823CDD" w:rsidP="003A34D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1 0</w:t>
            </w:r>
            <w:r w:rsidRPr="00601A67">
              <w:rPr>
                <w:rFonts w:ascii="Times New Roman" w:hAnsi="Times New Roman" w:cs="Times New Roman"/>
                <w:b/>
                <w:bCs/>
              </w:rPr>
              <w:t>21,67</w:t>
            </w:r>
          </w:p>
        </w:tc>
        <w:tc>
          <w:tcPr>
            <w:tcW w:w="883" w:type="dxa"/>
          </w:tcPr>
          <w:p w:rsidR="00823CDD" w:rsidRPr="00601A67" w:rsidRDefault="00823CDD" w:rsidP="00FF7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100,0</w:t>
            </w:r>
          </w:p>
        </w:tc>
      </w:tr>
    </w:tbl>
    <w:p w:rsidR="00823CDD" w:rsidRDefault="00823CDD">
      <w:pPr>
        <w:rPr>
          <w:rFonts w:ascii="Times New Roman" w:hAnsi="Times New Roman" w:cs="Times New Roman"/>
        </w:rPr>
      </w:pPr>
    </w:p>
    <w:p w:rsidR="00823CDD" w:rsidRDefault="00823CD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Для осуществления федерального государственного надзора за соблюдением трудового законодательства и иных нормативных правовых актов, содержащих нормы трудового права из федерального бюджета выделены средства </w:t>
      </w:r>
      <w:r>
        <w:rPr>
          <w:rFonts w:ascii="Times New Roman" w:hAnsi="Times New Roman" w:cs="Times New Roman"/>
          <w:b/>
          <w:bCs/>
          <w:i/>
          <w:iCs/>
        </w:rPr>
        <w:t>32 628 353</w:t>
      </w:r>
      <w:r w:rsidRPr="00FF7097">
        <w:rPr>
          <w:rFonts w:ascii="Times New Roman" w:hAnsi="Times New Roman" w:cs="Times New Roman"/>
          <w:b/>
          <w:bCs/>
          <w:i/>
          <w:iCs/>
        </w:rPr>
        <w:t xml:space="preserve"> руб. </w:t>
      </w:r>
      <w:r>
        <w:rPr>
          <w:rFonts w:ascii="Times New Roman" w:hAnsi="Times New Roman" w:cs="Times New Roman"/>
          <w:b/>
          <w:bCs/>
          <w:i/>
          <w:iCs/>
        </w:rPr>
        <w:t>77</w:t>
      </w:r>
      <w:r w:rsidRPr="00FF7097">
        <w:rPr>
          <w:rFonts w:ascii="Times New Roman" w:hAnsi="Times New Roman" w:cs="Times New Roman"/>
          <w:b/>
          <w:bCs/>
          <w:i/>
          <w:iCs/>
        </w:rPr>
        <w:t xml:space="preserve"> коп</w:t>
      </w:r>
      <w:r>
        <w:rPr>
          <w:rFonts w:ascii="Times New Roman" w:hAnsi="Times New Roman" w:cs="Times New Roman"/>
        </w:rPr>
        <w:t xml:space="preserve">., освоено </w:t>
      </w:r>
      <w:r>
        <w:rPr>
          <w:rFonts w:ascii="Times New Roman" w:hAnsi="Times New Roman" w:cs="Times New Roman"/>
          <w:b/>
          <w:bCs/>
          <w:i/>
          <w:iCs/>
        </w:rPr>
        <w:t>32 </w:t>
      </w:r>
      <w:r w:rsidRPr="005469A5">
        <w:rPr>
          <w:rFonts w:ascii="Times New Roman" w:hAnsi="Times New Roman" w:cs="Times New Roman"/>
          <w:b/>
          <w:bCs/>
          <w:i/>
          <w:iCs/>
        </w:rPr>
        <w:t>1</w:t>
      </w:r>
      <w:r>
        <w:rPr>
          <w:rFonts w:ascii="Times New Roman" w:hAnsi="Times New Roman" w:cs="Times New Roman"/>
          <w:b/>
          <w:bCs/>
          <w:i/>
          <w:iCs/>
        </w:rPr>
        <w:t>37 103</w:t>
      </w:r>
      <w:r w:rsidRPr="005469A5">
        <w:rPr>
          <w:rFonts w:ascii="Times New Roman" w:hAnsi="Times New Roman" w:cs="Times New Roman"/>
          <w:b/>
          <w:bCs/>
          <w:i/>
          <w:iCs/>
        </w:rPr>
        <w:t xml:space="preserve"> руб. </w:t>
      </w:r>
      <w:r>
        <w:rPr>
          <w:rFonts w:ascii="Times New Roman" w:hAnsi="Times New Roman" w:cs="Times New Roman"/>
          <w:b/>
          <w:bCs/>
          <w:i/>
          <w:iCs/>
        </w:rPr>
        <w:t>88</w:t>
      </w:r>
      <w:r w:rsidRPr="005469A5">
        <w:rPr>
          <w:rFonts w:ascii="Times New Roman" w:hAnsi="Times New Roman" w:cs="Times New Roman"/>
          <w:b/>
          <w:bCs/>
          <w:i/>
          <w:iCs/>
        </w:rPr>
        <w:t xml:space="preserve"> коп,</w:t>
      </w:r>
      <w:r>
        <w:rPr>
          <w:rFonts w:ascii="Times New Roman" w:hAnsi="Times New Roman" w:cs="Times New Roman"/>
        </w:rPr>
        <w:t xml:space="preserve"> что составляет </w:t>
      </w:r>
      <w:r>
        <w:rPr>
          <w:rFonts w:ascii="Times New Roman" w:hAnsi="Times New Roman" w:cs="Times New Roman"/>
          <w:b/>
          <w:bCs/>
          <w:i/>
          <w:iCs/>
        </w:rPr>
        <w:t>9</w:t>
      </w:r>
      <w:r w:rsidRPr="005469A5">
        <w:rPr>
          <w:rFonts w:ascii="Times New Roman" w:hAnsi="Times New Roman" w:cs="Times New Roman"/>
          <w:b/>
          <w:bCs/>
          <w:i/>
          <w:iCs/>
        </w:rPr>
        <w:t>8,</w:t>
      </w:r>
      <w:r>
        <w:rPr>
          <w:rFonts w:ascii="Times New Roman" w:hAnsi="Times New Roman" w:cs="Times New Roman"/>
          <w:b/>
          <w:bCs/>
          <w:i/>
          <w:iCs/>
        </w:rPr>
        <w:t>5</w:t>
      </w:r>
      <w:r w:rsidRPr="005469A5">
        <w:rPr>
          <w:rFonts w:ascii="Times New Roman" w:hAnsi="Times New Roman" w:cs="Times New Roman"/>
          <w:b/>
          <w:bCs/>
          <w:i/>
          <w:iCs/>
        </w:rPr>
        <w:t xml:space="preserve"> %.</w:t>
      </w:r>
    </w:p>
    <w:p w:rsidR="00823CDD" w:rsidRPr="00601A67" w:rsidRDefault="00823CDD">
      <w:pPr>
        <w:rPr>
          <w:rFonts w:ascii="Times New Roman" w:hAnsi="Times New Roman" w:cs="Times New Roman"/>
          <w:b/>
          <w:bCs/>
        </w:rPr>
      </w:pPr>
      <w:r w:rsidRPr="00601A67">
        <w:rPr>
          <w:rFonts w:ascii="Times New Roman" w:hAnsi="Times New Roman" w:cs="Times New Roman"/>
          <w:b/>
          <w:bCs/>
        </w:rPr>
        <w:t>На 01.0</w:t>
      </w:r>
      <w:r>
        <w:rPr>
          <w:rFonts w:ascii="Times New Roman" w:hAnsi="Times New Roman" w:cs="Times New Roman"/>
          <w:b/>
          <w:bCs/>
        </w:rPr>
        <w:t>1</w:t>
      </w:r>
      <w:r w:rsidRPr="00601A67">
        <w:rPr>
          <w:rFonts w:ascii="Times New Roman" w:hAnsi="Times New Roman" w:cs="Times New Roman"/>
          <w:b/>
          <w:bCs/>
        </w:rPr>
        <w:t>.201</w:t>
      </w:r>
      <w:r>
        <w:rPr>
          <w:rFonts w:ascii="Times New Roman" w:hAnsi="Times New Roman" w:cs="Times New Roman"/>
          <w:b/>
          <w:bCs/>
        </w:rPr>
        <w:t>7</w:t>
      </w:r>
      <w:r w:rsidRPr="00601A67">
        <w:rPr>
          <w:rFonts w:ascii="Times New Roman" w:hAnsi="Times New Roman" w:cs="Times New Roman"/>
          <w:b/>
          <w:bCs/>
        </w:rPr>
        <w:t xml:space="preserve"> года дебиторская задолженность составила:</w:t>
      </w:r>
    </w:p>
    <w:p w:rsidR="00823CDD" w:rsidRDefault="00823CDD" w:rsidP="006E3B06">
      <w:pPr>
        <w:rPr>
          <w:rFonts w:ascii="Times New Roman" w:hAnsi="Times New Roman" w:cs="Times New Roman"/>
        </w:rPr>
      </w:pPr>
      <w:r w:rsidRPr="00460BE6">
        <w:rPr>
          <w:rFonts w:ascii="Times New Roman" w:hAnsi="Times New Roman" w:cs="Times New Roman"/>
          <w:b/>
          <w:bCs/>
        </w:rPr>
        <w:t>- по счёту 206.21</w:t>
      </w:r>
      <w:r>
        <w:rPr>
          <w:rFonts w:ascii="Times New Roman" w:hAnsi="Times New Roman" w:cs="Times New Roman"/>
        </w:rPr>
        <w:t xml:space="preserve"> «</w:t>
      </w:r>
      <w:r w:rsidRPr="00FF1412">
        <w:rPr>
          <w:rFonts w:ascii="Times New Roman" w:hAnsi="Times New Roman" w:cs="Times New Roman"/>
        </w:rPr>
        <w:t>Расчеты по</w:t>
      </w:r>
      <w:r>
        <w:rPr>
          <w:rFonts w:ascii="Times New Roman" w:hAnsi="Times New Roman" w:cs="Times New Roman"/>
        </w:rPr>
        <w:t xml:space="preserve"> авансам по услугам связи» </w:t>
      </w:r>
    </w:p>
    <w:p w:rsidR="00823CDD" w:rsidRDefault="00823CDD" w:rsidP="00352061">
      <w:pPr>
        <w:rPr>
          <w:rFonts w:ascii="Times New Roman" w:hAnsi="Times New Roman" w:cs="Times New Roman"/>
        </w:rPr>
      </w:pPr>
      <w:r w:rsidRPr="00460BE6">
        <w:rPr>
          <w:rFonts w:ascii="Times New Roman" w:hAnsi="Times New Roman" w:cs="Times New Roman"/>
          <w:b/>
          <w:bCs/>
        </w:rPr>
        <w:t>ВР 242</w:t>
      </w:r>
      <w:r>
        <w:rPr>
          <w:rFonts w:ascii="Times New Roman" w:hAnsi="Times New Roman" w:cs="Times New Roman"/>
          <w:b/>
          <w:bCs/>
        </w:rPr>
        <w:t xml:space="preserve"> - </w:t>
      </w:r>
      <w:r>
        <w:rPr>
          <w:rFonts w:ascii="Times New Roman" w:hAnsi="Times New Roman" w:cs="Times New Roman"/>
        </w:rPr>
        <w:t>8 920,02 руб. оплата услуг сотовой связи</w:t>
      </w:r>
    </w:p>
    <w:p w:rsidR="00823CDD" w:rsidRDefault="00823CDD" w:rsidP="00352061">
      <w:pPr>
        <w:rPr>
          <w:rFonts w:ascii="Times New Roman" w:hAnsi="Times New Roman" w:cs="Times New Roman"/>
        </w:rPr>
      </w:pPr>
      <w:r w:rsidRPr="00460BE6">
        <w:rPr>
          <w:rFonts w:ascii="Times New Roman" w:hAnsi="Times New Roman" w:cs="Times New Roman"/>
          <w:b/>
          <w:bCs/>
        </w:rPr>
        <w:t>ВР 244</w:t>
      </w:r>
      <w:r>
        <w:rPr>
          <w:rFonts w:ascii="Times New Roman" w:hAnsi="Times New Roman" w:cs="Times New Roman"/>
          <w:b/>
          <w:bCs/>
        </w:rPr>
        <w:t xml:space="preserve"> - </w:t>
      </w:r>
      <w:r>
        <w:rPr>
          <w:rFonts w:ascii="Times New Roman" w:hAnsi="Times New Roman" w:cs="Times New Roman"/>
        </w:rPr>
        <w:t>16 709,51 руб. оплата услуг по отправке писем</w:t>
      </w:r>
    </w:p>
    <w:p w:rsidR="00823CDD" w:rsidRDefault="00823CDD" w:rsidP="0035206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1 043,99 руб. оплата услуг по спецсвязи </w:t>
      </w:r>
    </w:p>
    <w:p w:rsidR="00823CDD" w:rsidRDefault="00823CDD" w:rsidP="001D6571">
      <w:pPr>
        <w:rPr>
          <w:rFonts w:ascii="Times New Roman" w:hAnsi="Times New Roman" w:cs="Times New Roman"/>
        </w:rPr>
      </w:pPr>
      <w:r w:rsidRPr="00460BE6">
        <w:rPr>
          <w:rFonts w:ascii="Times New Roman" w:hAnsi="Times New Roman" w:cs="Times New Roman"/>
          <w:b/>
          <w:bCs/>
        </w:rPr>
        <w:t>- по счёту 206.2</w:t>
      </w:r>
      <w:r>
        <w:rPr>
          <w:rFonts w:ascii="Times New Roman" w:hAnsi="Times New Roman" w:cs="Times New Roman"/>
          <w:b/>
          <w:bCs/>
        </w:rPr>
        <w:t>3</w:t>
      </w:r>
      <w:r>
        <w:rPr>
          <w:rFonts w:ascii="Times New Roman" w:hAnsi="Times New Roman" w:cs="Times New Roman"/>
        </w:rPr>
        <w:t xml:space="preserve"> «</w:t>
      </w:r>
      <w:r w:rsidRPr="00FF1412">
        <w:rPr>
          <w:rFonts w:ascii="Times New Roman" w:hAnsi="Times New Roman" w:cs="Times New Roman"/>
        </w:rPr>
        <w:t>Расчеты по</w:t>
      </w:r>
      <w:r>
        <w:rPr>
          <w:rFonts w:ascii="Times New Roman" w:hAnsi="Times New Roman" w:cs="Times New Roman"/>
        </w:rPr>
        <w:t xml:space="preserve"> авансам по коммунальным услугам» </w:t>
      </w:r>
    </w:p>
    <w:p w:rsidR="00823CDD" w:rsidRDefault="00823CDD" w:rsidP="00352061">
      <w:pPr>
        <w:rPr>
          <w:rFonts w:ascii="Times New Roman" w:hAnsi="Times New Roman" w:cs="Times New Roman"/>
        </w:rPr>
      </w:pPr>
      <w:r w:rsidRPr="001D6571">
        <w:rPr>
          <w:rFonts w:ascii="Times New Roman" w:hAnsi="Times New Roman" w:cs="Times New Roman"/>
          <w:b/>
          <w:bCs/>
        </w:rPr>
        <w:t>ВР 244</w:t>
      </w:r>
      <w:r>
        <w:rPr>
          <w:rFonts w:ascii="Times New Roman" w:hAnsi="Times New Roman" w:cs="Times New Roman"/>
        </w:rPr>
        <w:t xml:space="preserve"> – 187,91 оплата услуг по поставке электроэнергии</w:t>
      </w:r>
    </w:p>
    <w:p w:rsidR="00823CDD" w:rsidRDefault="00823CDD" w:rsidP="00352061">
      <w:pPr>
        <w:rPr>
          <w:rFonts w:ascii="Times New Roman" w:hAnsi="Times New Roman" w:cs="Times New Roman"/>
        </w:rPr>
      </w:pPr>
      <w:r w:rsidRPr="000F62AC">
        <w:rPr>
          <w:rFonts w:ascii="Times New Roman" w:hAnsi="Times New Roman" w:cs="Times New Roman"/>
          <w:b/>
          <w:bCs/>
        </w:rPr>
        <w:t>- по счёту 208.21</w:t>
      </w:r>
      <w:r>
        <w:rPr>
          <w:rFonts w:ascii="Times New Roman" w:hAnsi="Times New Roman" w:cs="Times New Roman"/>
        </w:rPr>
        <w:t xml:space="preserve"> «</w:t>
      </w:r>
      <w:r w:rsidRPr="00FF1412">
        <w:rPr>
          <w:rFonts w:ascii="Times New Roman" w:hAnsi="Times New Roman" w:cs="Times New Roman"/>
        </w:rPr>
        <w:t>Расчеты с подотчетными лицами по оплате услуг связи</w:t>
      </w:r>
      <w:r>
        <w:rPr>
          <w:rFonts w:ascii="Times New Roman" w:hAnsi="Times New Roman" w:cs="Times New Roman"/>
        </w:rPr>
        <w:t xml:space="preserve">» </w:t>
      </w:r>
    </w:p>
    <w:p w:rsidR="00823CDD" w:rsidRDefault="00823CDD" w:rsidP="00352061">
      <w:pPr>
        <w:rPr>
          <w:rFonts w:ascii="Times New Roman" w:hAnsi="Times New Roman" w:cs="Times New Roman"/>
        </w:rPr>
      </w:pPr>
      <w:r w:rsidRPr="000F62AC">
        <w:rPr>
          <w:rFonts w:ascii="Times New Roman" w:hAnsi="Times New Roman" w:cs="Times New Roman"/>
          <w:b/>
          <w:bCs/>
        </w:rPr>
        <w:t>ВР 244</w:t>
      </w:r>
      <w:r>
        <w:rPr>
          <w:rFonts w:ascii="Times New Roman" w:hAnsi="Times New Roman" w:cs="Times New Roman"/>
        </w:rPr>
        <w:t xml:space="preserve"> - 64 700,00 руб. конверты маркированные на отправку писем;</w:t>
      </w:r>
    </w:p>
    <w:p w:rsidR="00823CDD" w:rsidRDefault="00823CDD" w:rsidP="000F62AC">
      <w:pPr>
        <w:rPr>
          <w:rFonts w:ascii="Times New Roman" w:hAnsi="Times New Roman" w:cs="Times New Roman"/>
        </w:rPr>
      </w:pPr>
      <w:r w:rsidRPr="000F62AC">
        <w:rPr>
          <w:rFonts w:ascii="Times New Roman" w:hAnsi="Times New Roman" w:cs="Times New Roman"/>
          <w:b/>
          <w:bCs/>
        </w:rPr>
        <w:t>- по счёту 208.34</w:t>
      </w:r>
      <w:r>
        <w:rPr>
          <w:rFonts w:ascii="Times New Roman" w:hAnsi="Times New Roman" w:cs="Times New Roman"/>
        </w:rPr>
        <w:t xml:space="preserve"> «</w:t>
      </w:r>
      <w:r w:rsidRPr="00FF1412">
        <w:rPr>
          <w:rFonts w:ascii="Times New Roman" w:hAnsi="Times New Roman" w:cs="Times New Roman"/>
        </w:rPr>
        <w:t>Расчеты с подотчетными лицами по приобретению материальных запасов</w:t>
      </w:r>
      <w:r>
        <w:rPr>
          <w:rFonts w:ascii="Times New Roman" w:hAnsi="Times New Roman" w:cs="Times New Roman"/>
        </w:rPr>
        <w:t xml:space="preserve">»  </w:t>
      </w:r>
    </w:p>
    <w:p w:rsidR="00823CDD" w:rsidRDefault="00823CDD" w:rsidP="000F62AC">
      <w:pPr>
        <w:rPr>
          <w:rFonts w:ascii="Times New Roman" w:hAnsi="Times New Roman" w:cs="Times New Roman"/>
        </w:rPr>
      </w:pPr>
      <w:r w:rsidRPr="000F62AC">
        <w:rPr>
          <w:rFonts w:ascii="Times New Roman" w:hAnsi="Times New Roman" w:cs="Times New Roman"/>
          <w:b/>
          <w:bCs/>
        </w:rPr>
        <w:t>ВР 242</w:t>
      </w:r>
      <w:r>
        <w:rPr>
          <w:rFonts w:ascii="Times New Roman" w:hAnsi="Times New Roman" w:cs="Times New Roman"/>
        </w:rPr>
        <w:t xml:space="preserve"> – 1 072,11 руб. аванс по приобретению материальных запасов (накопитель памяти – флешки)</w:t>
      </w:r>
    </w:p>
    <w:p w:rsidR="00823CDD" w:rsidRDefault="00823CDD" w:rsidP="000F62AC">
      <w:pPr>
        <w:rPr>
          <w:rFonts w:ascii="Times New Roman" w:hAnsi="Times New Roman" w:cs="Times New Roman"/>
        </w:rPr>
      </w:pPr>
      <w:r w:rsidRPr="000F62AC">
        <w:rPr>
          <w:rFonts w:ascii="Times New Roman" w:hAnsi="Times New Roman" w:cs="Times New Roman"/>
          <w:b/>
          <w:bCs/>
        </w:rPr>
        <w:t>ВР 244</w:t>
      </w:r>
      <w:r>
        <w:rPr>
          <w:rFonts w:ascii="Times New Roman" w:hAnsi="Times New Roman" w:cs="Times New Roman"/>
        </w:rPr>
        <w:t xml:space="preserve"> - 9 179,19 руб. аванс по приобретению материальных запасов (нефтепродуктов);</w:t>
      </w:r>
    </w:p>
    <w:p w:rsidR="00823CDD" w:rsidRDefault="00823CDD" w:rsidP="000F62AC">
      <w:pPr>
        <w:rPr>
          <w:rFonts w:ascii="Times New Roman" w:hAnsi="Times New Roman" w:cs="Times New Roman"/>
        </w:rPr>
      </w:pPr>
      <w:r w:rsidRPr="000F62AC">
        <w:rPr>
          <w:rFonts w:ascii="Times New Roman" w:hAnsi="Times New Roman" w:cs="Times New Roman"/>
          <w:b/>
          <w:bCs/>
        </w:rPr>
        <w:t>- по счёту 208.91</w:t>
      </w:r>
      <w:r>
        <w:rPr>
          <w:rFonts w:ascii="Times New Roman" w:hAnsi="Times New Roman" w:cs="Times New Roman"/>
        </w:rPr>
        <w:t xml:space="preserve"> «</w:t>
      </w:r>
      <w:r w:rsidRPr="00FF1412">
        <w:rPr>
          <w:rFonts w:ascii="Times New Roman" w:hAnsi="Times New Roman" w:cs="Times New Roman"/>
        </w:rPr>
        <w:t xml:space="preserve">Расчеты с подотчетными лицами по </w:t>
      </w:r>
      <w:r>
        <w:rPr>
          <w:rFonts w:ascii="Times New Roman" w:hAnsi="Times New Roman" w:cs="Times New Roman"/>
        </w:rPr>
        <w:t xml:space="preserve">оплате </w:t>
      </w:r>
      <w:r w:rsidRPr="00FF1412">
        <w:rPr>
          <w:rFonts w:ascii="Times New Roman" w:hAnsi="Times New Roman" w:cs="Times New Roman"/>
        </w:rPr>
        <w:t>пр</w:t>
      </w:r>
      <w:r>
        <w:rPr>
          <w:rFonts w:ascii="Times New Roman" w:hAnsi="Times New Roman" w:cs="Times New Roman"/>
        </w:rPr>
        <w:t xml:space="preserve">очих расходов» </w:t>
      </w:r>
    </w:p>
    <w:p w:rsidR="00823CDD" w:rsidRDefault="00823CDD" w:rsidP="00352061">
      <w:pPr>
        <w:rPr>
          <w:rFonts w:ascii="Times New Roman" w:hAnsi="Times New Roman" w:cs="Times New Roman"/>
        </w:rPr>
      </w:pPr>
    </w:p>
    <w:p w:rsidR="00823CDD" w:rsidRDefault="00823CDD" w:rsidP="00352061">
      <w:pPr>
        <w:rPr>
          <w:rFonts w:ascii="Times New Roman" w:hAnsi="Times New Roman" w:cs="Times New Roman"/>
        </w:rPr>
      </w:pPr>
      <w:r w:rsidRPr="000F62AC">
        <w:rPr>
          <w:rFonts w:ascii="Times New Roman" w:hAnsi="Times New Roman" w:cs="Times New Roman"/>
          <w:b/>
          <w:bCs/>
        </w:rPr>
        <w:t xml:space="preserve">ВР 244 </w:t>
      </w:r>
      <w:r>
        <w:rPr>
          <w:rFonts w:ascii="Times New Roman" w:hAnsi="Times New Roman" w:cs="Times New Roman"/>
        </w:rPr>
        <w:t xml:space="preserve">– 361,0 руб. аванс на приобретение поздравительных открыток; </w:t>
      </w:r>
    </w:p>
    <w:p w:rsidR="00823CDD" w:rsidRPr="00DE6B9F" w:rsidRDefault="00823CDD" w:rsidP="00352061">
      <w:pPr>
        <w:rPr>
          <w:rFonts w:ascii="Times New Roman" w:hAnsi="Times New Roman" w:cs="Times New Roman"/>
        </w:rPr>
      </w:pPr>
      <w:r w:rsidRPr="00DC44D9">
        <w:rPr>
          <w:rFonts w:ascii="Times New Roman" w:hAnsi="Times New Roman" w:cs="Times New Roman"/>
          <w:b/>
          <w:bCs/>
        </w:rPr>
        <w:t>- по счёту 303.02</w:t>
      </w:r>
      <w:r w:rsidRPr="00DE6B9F">
        <w:rPr>
          <w:rFonts w:ascii="Times New Roman" w:hAnsi="Times New Roman" w:cs="Times New Roman"/>
        </w:rPr>
        <w:t xml:space="preserve"> «Расчеты по страховым взносам на обязательное социальное страхование на случай временной нетрудоспособности и в связи с материнством» </w:t>
      </w:r>
    </w:p>
    <w:p w:rsidR="00823CDD" w:rsidRDefault="00823CDD" w:rsidP="00352061">
      <w:pPr>
        <w:rPr>
          <w:rFonts w:ascii="Times New Roman" w:hAnsi="Times New Roman" w:cs="Times New Roman"/>
        </w:rPr>
      </w:pPr>
      <w:r w:rsidRPr="00DC44D9">
        <w:rPr>
          <w:rFonts w:ascii="Times New Roman" w:hAnsi="Times New Roman" w:cs="Times New Roman"/>
          <w:b/>
          <w:bCs/>
        </w:rPr>
        <w:t>ВР 129</w:t>
      </w:r>
      <w:r>
        <w:rPr>
          <w:rFonts w:ascii="Times New Roman" w:hAnsi="Times New Roman" w:cs="Times New Roman"/>
        </w:rPr>
        <w:t xml:space="preserve"> - 18</w:t>
      </w:r>
      <w:r w:rsidRPr="00DE6B9F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697</w:t>
      </w:r>
      <w:r w:rsidRPr="00DE6B9F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>95</w:t>
      </w:r>
      <w:r w:rsidRPr="00DE6B9F">
        <w:rPr>
          <w:rFonts w:ascii="Times New Roman" w:hAnsi="Times New Roman" w:cs="Times New Roman"/>
        </w:rPr>
        <w:t xml:space="preserve"> руб. сумма к возмещению из ФСС за счет превышения начисленного пособия по временной нетрудоспособности над суммой начисленных страховых взносов;</w:t>
      </w:r>
    </w:p>
    <w:p w:rsidR="00823CDD" w:rsidRPr="00DE6B9F" w:rsidRDefault="00823CDD" w:rsidP="00901D98">
      <w:pPr>
        <w:rPr>
          <w:rFonts w:ascii="Times New Roman" w:hAnsi="Times New Roman" w:cs="Times New Roman"/>
          <w:b/>
          <w:bCs/>
        </w:rPr>
      </w:pPr>
    </w:p>
    <w:p w:rsidR="00823CDD" w:rsidRDefault="00823CDD" w:rsidP="00460BE6">
      <w:pPr>
        <w:rPr>
          <w:rFonts w:ascii="Times New Roman" w:hAnsi="Times New Roman" w:cs="Times New Roman"/>
          <w:b/>
          <w:bCs/>
        </w:rPr>
      </w:pPr>
      <w:r w:rsidRPr="00601A67">
        <w:rPr>
          <w:rFonts w:ascii="Times New Roman" w:hAnsi="Times New Roman" w:cs="Times New Roman"/>
          <w:b/>
          <w:bCs/>
        </w:rPr>
        <w:t>На 01.</w:t>
      </w:r>
      <w:r>
        <w:rPr>
          <w:rFonts w:ascii="Times New Roman" w:hAnsi="Times New Roman" w:cs="Times New Roman"/>
          <w:b/>
          <w:bCs/>
        </w:rPr>
        <w:t>01</w:t>
      </w:r>
      <w:r w:rsidRPr="00601A67">
        <w:rPr>
          <w:rFonts w:ascii="Times New Roman" w:hAnsi="Times New Roman" w:cs="Times New Roman"/>
          <w:b/>
          <w:bCs/>
        </w:rPr>
        <w:t>.201</w:t>
      </w:r>
      <w:r>
        <w:rPr>
          <w:rFonts w:ascii="Times New Roman" w:hAnsi="Times New Roman" w:cs="Times New Roman"/>
          <w:b/>
          <w:bCs/>
        </w:rPr>
        <w:t>7</w:t>
      </w:r>
      <w:r w:rsidRPr="00601A67">
        <w:rPr>
          <w:rFonts w:ascii="Times New Roman" w:hAnsi="Times New Roman" w:cs="Times New Roman"/>
          <w:b/>
          <w:bCs/>
        </w:rPr>
        <w:t xml:space="preserve"> года кредиторская задолженность составила:</w:t>
      </w:r>
    </w:p>
    <w:p w:rsidR="00823CDD" w:rsidRDefault="00823CDD" w:rsidP="00460BE6">
      <w:pPr>
        <w:rPr>
          <w:rFonts w:ascii="Times New Roman" w:hAnsi="Times New Roman" w:cs="Times New Roman"/>
        </w:rPr>
      </w:pPr>
      <w:r w:rsidRPr="00460BE6">
        <w:rPr>
          <w:rFonts w:ascii="Times New Roman" w:hAnsi="Times New Roman" w:cs="Times New Roman"/>
          <w:b/>
          <w:bCs/>
        </w:rPr>
        <w:t xml:space="preserve"> - по счёту 208.12</w:t>
      </w:r>
      <w:r>
        <w:rPr>
          <w:rFonts w:ascii="Times New Roman" w:hAnsi="Times New Roman" w:cs="Times New Roman"/>
        </w:rPr>
        <w:t xml:space="preserve"> «</w:t>
      </w:r>
      <w:r w:rsidRPr="00FF1412">
        <w:rPr>
          <w:rFonts w:ascii="Times New Roman" w:hAnsi="Times New Roman" w:cs="Times New Roman"/>
        </w:rPr>
        <w:t>Расчеты с подотчетными лицами по прочим выплатам</w:t>
      </w:r>
      <w:r>
        <w:rPr>
          <w:rFonts w:ascii="Times New Roman" w:hAnsi="Times New Roman" w:cs="Times New Roman"/>
        </w:rPr>
        <w:t xml:space="preserve">» </w:t>
      </w:r>
    </w:p>
    <w:p w:rsidR="00823CDD" w:rsidRDefault="00823CDD" w:rsidP="00460BE6">
      <w:pPr>
        <w:rPr>
          <w:rFonts w:ascii="Times New Roman" w:hAnsi="Times New Roman" w:cs="Times New Roman"/>
        </w:rPr>
      </w:pPr>
      <w:r w:rsidRPr="00DC44D9">
        <w:rPr>
          <w:rFonts w:ascii="Times New Roman" w:hAnsi="Times New Roman" w:cs="Times New Roman"/>
          <w:b/>
          <w:bCs/>
        </w:rPr>
        <w:t>ВР 122</w:t>
      </w:r>
      <w:r>
        <w:rPr>
          <w:rFonts w:ascii="Times New Roman" w:hAnsi="Times New Roman" w:cs="Times New Roman"/>
        </w:rPr>
        <w:t xml:space="preserve"> – 5 160,00 руб.</w:t>
      </w:r>
      <w:r w:rsidRPr="007C0B5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(авансовые отчеты по командировкам в декабре 2016г).</w:t>
      </w:r>
    </w:p>
    <w:p w:rsidR="00823CDD" w:rsidRDefault="00823CDD" w:rsidP="00DC44D9">
      <w:pPr>
        <w:rPr>
          <w:rFonts w:ascii="Times New Roman" w:hAnsi="Times New Roman" w:cs="Times New Roman"/>
        </w:rPr>
      </w:pPr>
      <w:r w:rsidRPr="000F62AC">
        <w:rPr>
          <w:rFonts w:ascii="Times New Roman" w:hAnsi="Times New Roman" w:cs="Times New Roman"/>
          <w:b/>
          <w:bCs/>
        </w:rPr>
        <w:t xml:space="preserve">- по счёту </w:t>
      </w:r>
      <w:r>
        <w:rPr>
          <w:rFonts w:ascii="Times New Roman" w:hAnsi="Times New Roman" w:cs="Times New Roman"/>
          <w:b/>
          <w:bCs/>
        </w:rPr>
        <w:t>30</w:t>
      </w:r>
      <w:r w:rsidRPr="000F62AC">
        <w:rPr>
          <w:rFonts w:ascii="Times New Roman" w:hAnsi="Times New Roman" w:cs="Times New Roman"/>
          <w:b/>
          <w:bCs/>
        </w:rPr>
        <w:t>2.34</w:t>
      </w:r>
      <w:r>
        <w:rPr>
          <w:rFonts w:ascii="Times New Roman" w:hAnsi="Times New Roman" w:cs="Times New Roman"/>
        </w:rPr>
        <w:t xml:space="preserve"> «</w:t>
      </w:r>
      <w:r w:rsidRPr="00FF1412">
        <w:rPr>
          <w:rFonts w:ascii="Times New Roman" w:hAnsi="Times New Roman" w:cs="Times New Roman"/>
        </w:rPr>
        <w:t xml:space="preserve">Расчеты с </w:t>
      </w:r>
      <w:r>
        <w:rPr>
          <w:rFonts w:ascii="Times New Roman" w:hAnsi="Times New Roman" w:cs="Times New Roman"/>
        </w:rPr>
        <w:t xml:space="preserve">поставщиками </w:t>
      </w:r>
      <w:r w:rsidRPr="00FF1412">
        <w:rPr>
          <w:rFonts w:ascii="Times New Roman" w:hAnsi="Times New Roman" w:cs="Times New Roman"/>
        </w:rPr>
        <w:t>по приобретению материальных запасов</w:t>
      </w:r>
      <w:r>
        <w:rPr>
          <w:rFonts w:ascii="Times New Roman" w:hAnsi="Times New Roman" w:cs="Times New Roman"/>
        </w:rPr>
        <w:t xml:space="preserve">»  </w:t>
      </w:r>
    </w:p>
    <w:p w:rsidR="00823CDD" w:rsidRPr="007F4854" w:rsidRDefault="00823CDD" w:rsidP="0035206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ВР 244 – </w:t>
      </w:r>
      <w:r w:rsidRPr="007F4854">
        <w:rPr>
          <w:rFonts w:ascii="Times New Roman" w:hAnsi="Times New Roman" w:cs="Times New Roman"/>
        </w:rPr>
        <w:t>10 897,12 руб. (выставлен 31.12.2016г счет, счет-фактура и тов накл за приобретение нефтепродуктов в 12.2016г.</w:t>
      </w:r>
      <w:r>
        <w:rPr>
          <w:rFonts w:ascii="Times New Roman" w:hAnsi="Times New Roman" w:cs="Times New Roman"/>
        </w:rPr>
        <w:t xml:space="preserve"> с-но контракта)</w:t>
      </w:r>
    </w:p>
    <w:p w:rsidR="00823CDD" w:rsidRDefault="00823CDD" w:rsidP="00352061">
      <w:pPr>
        <w:rPr>
          <w:rFonts w:ascii="Times New Roman" w:hAnsi="Times New Roman" w:cs="Times New Roman"/>
        </w:rPr>
      </w:pPr>
      <w:r w:rsidRPr="007F4854">
        <w:rPr>
          <w:rFonts w:ascii="Times New Roman" w:hAnsi="Times New Roman" w:cs="Times New Roman"/>
          <w:b/>
          <w:bCs/>
        </w:rPr>
        <w:t>- по счёту 303.12</w:t>
      </w:r>
      <w:r>
        <w:rPr>
          <w:rFonts w:ascii="Times New Roman" w:hAnsi="Times New Roman" w:cs="Times New Roman"/>
        </w:rPr>
        <w:t xml:space="preserve"> «</w:t>
      </w:r>
      <w:r w:rsidRPr="00FF1412">
        <w:rPr>
          <w:rFonts w:ascii="Times New Roman" w:hAnsi="Times New Roman" w:cs="Times New Roman"/>
        </w:rPr>
        <w:t xml:space="preserve">Расчеты по </w:t>
      </w:r>
      <w:r>
        <w:rPr>
          <w:rFonts w:ascii="Times New Roman" w:hAnsi="Times New Roman" w:cs="Times New Roman"/>
        </w:rPr>
        <w:t>н</w:t>
      </w:r>
      <w:r w:rsidRPr="00FF1412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 xml:space="preserve">логу на имущество организаций» </w:t>
      </w:r>
    </w:p>
    <w:p w:rsidR="00823CDD" w:rsidRDefault="00823CDD" w:rsidP="00352061">
      <w:pPr>
        <w:rPr>
          <w:rFonts w:ascii="Times New Roman" w:hAnsi="Times New Roman" w:cs="Times New Roman"/>
        </w:rPr>
      </w:pPr>
      <w:r w:rsidRPr="007F4854">
        <w:rPr>
          <w:rFonts w:ascii="Times New Roman" w:hAnsi="Times New Roman" w:cs="Times New Roman"/>
          <w:b/>
          <w:bCs/>
        </w:rPr>
        <w:t>ВР 851</w:t>
      </w:r>
      <w:r>
        <w:rPr>
          <w:rFonts w:ascii="Times New Roman" w:hAnsi="Times New Roman" w:cs="Times New Roman"/>
        </w:rPr>
        <w:t xml:space="preserve"> - 5 968,00 руб. начислен н</w:t>
      </w:r>
      <w:r w:rsidRPr="00FF1412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лог на имущество организаций в 12.2016г;</w:t>
      </w:r>
    </w:p>
    <w:p w:rsidR="00823CDD" w:rsidRDefault="00823CDD" w:rsidP="00352061">
      <w:pPr>
        <w:rPr>
          <w:rFonts w:ascii="Times New Roman" w:hAnsi="Times New Roman" w:cs="Times New Roman"/>
          <w:b/>
          <w:bCs/>
        </w:rPr>
      </w:pPr>
      <w:r w:rsidRPr="009070BB">
        <w:rPr>
          <w:rFonts w:ascii="Times New Roman" w:hAnsi="Times New Roman" w:cs="Times New Roman"/>
          <w:b/>
          <w:bCs/>
        </w:rPr>
        <w:t xml:space="preserve">Сведения о проведении инвентаризации. </w:t>
      </w:r>
    </w:p>
    <w:p w:rsidR="00823CDD" w:rsidRPr="009070BB" w:rsidRDefault="00823CDD" w:rsidP="0035206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Ежегодная инвентаризация имущества, наличных денежных средств и денежных документов, находящихся в Гострудинспекции по состоянию на 31 декабря 2016г. проведена по приказу №262 от 14.11.2016г. в период с 05 декабря по 29 декабря 2016 г. Результаты инвентаризации отражены инвентаризационной комиссией в актах инвентаризации – расхождений с данными бухгалтерского учета не установлено.</w:t>
      </w:r>
    </w:p>
    <w:p w:rsidR="00823CDD" w:rsidRDefault="00823CD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аппаратном совещании руководителя еженедельно проводится анализ кассовых расходов. Ежеквартально производится анализ по снижению дебиторской и кредиторской задолженности, а также заключение государственных контрактов, соглашений и договоров, проводится мониторинг качества финансового планирования. Наиболее значимыми показателями при проведении мониторинга качества финансового менеджмента является:</w:t>
      </w:r>
    </w:p>
    <w:p w:rsidR="00823CDD" w:rsidRDefault="00823CD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доведенные бюджетные данные, изменения сводной бюджетной росписи федерального бюджета и лимитов бюджетных обязательств;</w:t>
      </w:r>
    </w:p>
    <w:p w:rsidR="00823CDD" w:rsidRDefault="00823CD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показатели, характеризующие качество кассового планирования расходов федерального бюджета;</w:t>
      </w:r>
    </w:p>
    <w:p w:rsidR="00823CDD" w:rsidRDefault="00823CD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оценке качества финансового менеджмента немаловажное место занимает оценка качества правовых актов при использовании средств федерального бюджета:</w:t>
      </w:r>
    </w:p>
    <w:p w:rsidR="00823CDD" w:rsidRDefault="00823CD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составления, утверждения и ведения бюджетных смет;</w:t>
      </w:r>
    </w:p>
    <w:p w:rsidR="00823CDD" w:rsidRDefault="00823CD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ведение учётной политики;</w:t>
      </w:r>
    </w:p>
    <w:p w:rsidR="00823CDD" w:rsidRDefault="00823CD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осуществления аналитического учёта;</w:t>
      </w:r>
    </w:p>
    <w:p w:rsidR="00823CDD" w:rsidRDefault="00823CD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организации внутреннего финансового аудита (контроля);</w:t>
      </w:r>
    </w:p>
    <w:p w:rsidR="00823CDD" w:rsidRDefault="00823CD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администрирования доходов федерального бюджета;</w:t>
      </w:r>
    </w:p>
    <w:p w:rsidR="00823CDD" w:rsidRDefault="00823CD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отклонение кассовых расходов от кассового плана по расходам федерального бюджета (погрешность кассового планирования);</w:t>
      </w:r>
    </w:p>
    <w:p w:rsidR="00823CDD" w:rsidRDefault="00823CDD" w:rsidP="00C70B1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эффективность управления кредиторской задолженностью.</w:t>
      </w:r>
    </w:p>
    <w:p w:rsidR="00823CDD" w:rsidRDefault="00823CDD" w:rsidP="00DE6B9F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Пояснение по Ф0503128 следующее:</w:t>
      </w:r>
    </w:p>
    <w:p w:rsidR="00823CDD" w:rsidRDefault="00823CDD" w:rsidP="00DE6B9F">
      <w:pPr>
        <w:rPr>
          <w:rFonts w:ascii="Times New Roman" w:hAnsi="Times New Roman" w:cs="Times New Roman"/>
        </w:rPr>
      </w:pPr>
      <w:r w:rsidRPr="00A965D2">
        <w:rPr>
          <w:rFonts w:ascii="Times New Roman" w:hAnsi="Times New Roman" w:cs="Times New Roman"/>
          <w:b/>
          <w:bCs/>
          <w:i/>
          <w:iCs/>
        </w:rPr>
        <w:t>(КБК 150.0401.0730590012.129</w:t>
      </w:r>
      <w:r>
        <w:rPr>
          <w:rFonts w:ascii="Times New Roman" w:hAnsi="Times New Roman" w:cs="Times New Roman"/>
          <w:b/>
          <w:bCs/>
          <w:i/>
          <w:iCs/>
        </w:rPr>
        <w:t xml:space="preserve">     Гр. 11 и 12: -18 697,95</w:t>
      </w:r>
      <w:r w:rsidRPr="00A965D2">
        <w:rPr>
          <w:rFonts w:ascii="Times New Roman" w:hAnsi="Times New Roman" w:cs="Times New Roman"/>
          <w:b/>
          <w:bCs/>
          <w:i/>
          <w:iCs/>
        </w:rPr>
        <w:t>)</w:t>
      </w:r>
    </w:p>
    <w:p w:rsidR="00823CDD" w:rsidRPr="00DE6B9F" w:rsidRDefault="00823CDD" w:rsidP="00DE6B9F">
      <w:pPr>
        <w:rPr>
          <w:rFonts w:ascii="Times New Roman" w:hAnsi="Times New Roman" w:cs="Times New Roman"/>
        </w:rPr>
      </w:pPr>
      <w:r w:rsidRPr="00DE6B9F">
        <w:rPr>
          <w:rFonts w:ascii="Times New Roman" w:hAnsi="Times New Roman" w:cs="Times New Roman"/>
        </w:rPr>
        <w:t xml:space="preserve">- по </w:t>
      </w:r>
      <w:r w:rsidRPr="00A965D2">
        <w:rPr>
          <w:rFonts w:ascii="Times New Roman" w:hAnsi="Times New Roman" w:cs="Times New Roman"/>
          <w:b/>
          <w:bCs/>
        </w:rPr>
        <w:t>счёту 303.02</w:t>
      </w:r>
      <w:r w:rsidRPr="00DE6B9F">
        <w:rPr>
          <w:rFonts w:ascii="Times New Roman" w:hAnsi="Times New Roman" w:cs="Times New Roman"/>
        </w:rPr>
        <w:t xml:space="preserve"> «Расчеты по страховым взносам на обязательное социальное страхование на случай временной нетрудоспособности и в связи с материнством» </w:t>
      </w:r>
    </w:p>
    <w:p w:rsidR="00823CDD" w:rsidRPr="00DE6B9F" w:rsidRDefault="00823CDD" w:rsidP="00DE6B9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18</w:t>
      </w:r>
      <w:r w:rsidRPr="00A965D2">
        <w:rPr>
          <w:rFonts w:ascii="Times New Roman" w:hAnsi="Times New Roman" w:cs="Times New Roman"/>
          <w:b/>
          <w:bCs/>
        </w:rPr>
        <w:t> </w:t>
      </w:r>
      <w:r>
        <w:rPr>
          <w:rFonts w:ascii="Times New Roman" w:hAnsi="Times New Roman" w:cs="Times New Roman"/>
          <w:b/>
          <w:bCs/>
        </w:rPr>
        <w:t>697</w:t>
      </w:r>
      <w:r w:rsidRPr="00A965D2">
        <w:rPr>
          <w:rFonts w:ascii="Times New Roman" w:hAnsi="Times New Roman" w:cs="Times New Roman"/>
          <w:b/>
          <w:bCs/>
        </w:rPr>
        <w:t>,</w:t>
      </w:r>
      <w:r>
        <w:rPr>
          <w:rFonts w:ascii="Times New Roman" w:hAnsi="Times New Roman" w:cs="Times New Roman"/>
          <w:b/>
          <w:bCs/>
        </w:rPr>
        <w:t>95</w:t>
      </w:r>
      <w:r w:rsidRPr="00A965D2">
        <w:rPr>
          <w:rFonts w:ascii="Times New Roman" w:hAnsi="Times New Roman" w:cs="Times New Roman"/>
          <w:b/>
          <w:bCs/>
        </w:rPr>
        <w:t xml:space="preserve"> руб</w:t>
      </w:r>
      <w:r w:rsidRPr="00DE6B9F">
        <w:rPr>
          <w:rFonts w:ascii="Times New Roman" w:hAnsi="Times New Roman" w:cs="Times New Roman"/>
        </w:rPr>
        <w:t>. сумма к возмещению из ФСС за счет превышения начисленного пособия по временной нетрудоспособности над суммой начисленных страховых взносов;</w:t>
      </w:r>
    </w:p>
    <w:p w:rsidR="00823CDD" w:rsidRDefault="00823CDD" w:rsidP="00C70B13">
      <w:pPr>
        <w:rPr>
          <w:rFonts w:ascii="Times New Roman" w:hAnsi="Times New Roman" w:cs="Times New Roman"/>
          <w:b/>
          <w:bCs/>
        </w:rPr>
      </w:pPr>
      <w:r w:rsidRPr="0037642F">
        <w:rPr>
          <w:rFonts w:ascii="Times New Roman" w:hAnsi="Times New Roman" w:cs="Times New Roman"/>
          <w:b/>
          <w:bCs/>
        </w:rPr>
        <w:t xml:space="preserve">Пояснения по </w:t>
      </w:r>
      <w:r>
        <w:rPr>
          <w:rFonts w:ascii="Times New Roman" w:hAnsi="Times New Roman" w:cs="Times New Roman"/>
          <w:b/>
          <w:bCs/>
        </w:rPr>
        <w:t xml:space="preserve">динамике изм. </w:t>
      </w:r>
      <w:r w:rsidRPr="0037642F">
        <w:rPr>
          <w:rFonts w:ascii="Times New Roman" w:hAnsi="Times New Roman" w:cs="Times New Roman"/>
          <w:b/>
          <w:bCs/>
        </w:rPr>
        <w:t>Ф</w:t>
      </w:r>
      <w:r>
        <w:rPr>
          <w:rFonts w:ascii="Times New Roman" w:hAnsi="Times New Roman" w:cs="Times New Roman"/>
          <w:b/>
          <w:bCs/>
        </w:rPr>
        <w:t>14</w:t>
      </w:r>
      <w:r w:rsidRPr="0037642F">
        <w:rPr>
          <w:rFonts w:ascii="Times New Roman" w:hAnsi="Times New Roman" w:cs="Times New Roman"/>
          <w:b/>
          <w:bCs/>
        </w:rPr>
        <w:t xml:space="preserve"> следующие:</w:t>
      </w:r>
    </w:p>
    <w:p w:rsidR="00823CDD" w:rsidRDefault="00823CDD" w:rsidP="00C70B1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Отрицательная динамика Ф14 по среднему денежному содержанию в сравнении с 2015г. по  категории руководителей (группа должностей «ведущие») связана с наличием вакансий в данной группе. </w:t>
      </w:r>
    </w:p>
    <w:p w:rsidR="00823CDD" w:rsidRDefault="00823CDD" w:rsidP="00C70B1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Положительная динамика Ф14 по среднему денежному содержанию в сравнении с 2015г. по категории «руководители» группы «главные» связана с отсутствием вакансии (приказ Роструда от 04 августа 2015года №12-тк «О назначении на должность руководителя Государственной инспекции труда в Ставропольском крае Кочерги А.В.»)., группы «ведущие» связана с заполнением вакансии заместителя начальника отдела.</w:t>
      </w:r>
    </w:p>
    <w:p w:rsidR="00823CDD" w:rsidRDefault="00823CDD" w:rsidP="00C70B1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Затраты на содержание автотранспорта (количество а/м – 10) в 2016 году включили в себя:</w:t>
      </w:r>
    </w:p>
    <w:p w:rsidR="00823CDD" w:rsidRDefault="00823CDD" w:rsidP="00C70B1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Ремонт автомашин                                     – 274 098,60 руб.</w:t>
      </w:r>
    </w:p>
    <w:p w:rsidR="00823CDD" w:rsidRDefault="00823CDD" w:rsidP="00C70B1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Техосмотр автомашин                                –    5 750,00 руб.</w:t>
      </w:r>
    </w:p>
    <w:p w:rsidR="00823CDD" w:rsidRDefault="00823CDD" w:rsidP="00C70B1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Техобслуживание, мойка автомашин       –  154 211,80 руб.</w:t>
      </w:r>
    </w:p>
    <w:p w:rsidR="00823CDD" w:rsidRDefault="00823CDD" w:rsidP="00C70B1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Медосмотр (предрейсовый) водителей     -   80 076,00 руб.</w:t>
      </w:r>
    </w:p>
    <w:p w:rsidR="00823CDD" w:rsidRDefault="00823CDD" w:rsidP="00C70B1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ОСАГО                                                         -   71 694,09 руб.</w:t>
      </w:r>
    </w:p>
    <w:p w:rsidR="00823CDD" w:rsidRDefault="00823CDD" w:rsidP="00C70B1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Расходы на приобретение ГСМ                 - 514 436,51 руб.</w:t>
      </w:r>
    </w:p>
    <w:p w:rsidR="00823CDD" w:rsidRDefault="00823CDD" w:rsidP="00C70B1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Запчасти на автомашины                            -   50 080,00 руб.</w:t>
      </w:r>
    </w:p>
    <w:p w:rsidR="00823CDD" w:rsidRDefault="00823CDD" w:rsidP="00C70B1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Аренда гаража на 10 автомашин                - 137 652,96 руб.</w:t>
      </w:r>
    </w:p>
    <w:p w:rsidR="00823CDD" w:rsidRPr="00786644" w:rsidRDefault="00823CDD" w:rsidP="00C70B13">
      <w:pPr>
        <w:rPr>
          <w:rFonts w:ascii="Times New Roman" w:hAnsi="Times New Roman" w:cs="Times New Roman"/>
          <w:b/>
          <w:bCs/>
        </w:rPr>
      </w:pPr>
      <w:r w:rsidRPr="00786644">
        <w:rPr>
          <w:rFonts w:ascii="Times New Roman" w:hAnsi="Times New Roman" w:cs="Times New Roman"/>
          <w:b/>
          <w:bCs/>
        </w:rPr>
        <w:t>ИТОГО:                                                      - 1 2</w:t>
      </w:r>
      <w:r>
        <w:rPr>
          <w:rFonts w:ascii="Times New Roman" w:hAnsi="Times New Roman" w:cs="Times New Roman"/>
          <w:b/>
          <w:bCs/>
        </w:rPr>
        <w:t>88</w:t>
      </w:r>
      <w:r w:rsidRPr="00786644">
        <w:rPr>
          <w:rFonts w:ascii="Times New Roman" w:hAnsi="Times New Roman" w:cs="Times New Roman"/>
          <w:b/>
          <w:bCs/>
        </w:rPr>
        <w:t> </w:t>
      </w:r>
      <w:r>
        <w:rPr>
          <w:rFonts w:ascii="Times New Roman" w:hAnsi="Times New Roman" w:cs="Times New Roman"/>
          <w:b/>
          <w:bCs/>
        </w:rPr>
        <w:t>000</w:t>
      </w:r>
      <w:r w:rsidRPr="00786644">
        <w:rPr>
          <w:rFonts w:ascii="Times New Roman" w:hAnsi="Times New Roman" w:cs="Times New Roman"/>
          <w:b/>
          <w:bCs/>
        </w:rPr>
        <w:t>,</w:t>
      </w:r>
      <w:r>
        <w:rPr>
          <w:rFonts w:ascii="Times New Roman" w:hAnsi="Times New Roman" w:cs="Times New Roman"/>
          <w:b/>
          <w:bCs/>
        </w:rPr>
        <w:t>83</w:t>
      </w:r>
      <w:r w:rsidRPr="00786644">
        <w:rPr>
          <w:rFonts w:ascii="Times New Roman" w:hAnsi="Times New Roman" w:cs="Times New Roman"/>
          <w:b/>
          <w:bCs/>
        </w:rPr>
        <w:t xml:space="preserve"> руб.</w:t>
      </w:r>
    </w:p>
    <w:p w:rsidR="00823CDD" w:rsidRDefault="00823CDD" w:rsidP="00C70B1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</w:p>
    <w:p w:rsidR="00823CDD" w:rsidRPr="00601A67" w:rsidRDefault="00823CDD" w:rsidP="00C70B1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</w:p>
    <w:p w:rsidR="00823CDD" w:rsidRDefault="00823CDD" w:rsidP="009D78AC">
      <w:pPr>
        <w:spacing w:line="20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Руководитель</w:t>
      </w:r>
    </w:p>
    <w:p w:rsidR="00823CDD" w:rsidRDefault="00823CDD" w:rsidP="009D78AC">
      <w:pPr>
        <w:spacing w:line="20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Государственной инспекции труда – </w:t>
      </w:r>
    </w:p>
    <w:p w:rsidR="00823CDD" w:rsidRPr="00820163" w:rsidRDefault="00823CDD" w:rsidP="009D78AC">
      <w:pPr>
        <w:spacing w:line="20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Главный государственный инспектор труда                                                                       А.В. Кочерга</w:t>
      </w:r>
    </w:p>
    <w:p w:rsidR="00823CDD" w:rsidRDefault="00823CDD" w:rsidP="009D78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Начальник отдела-</w:t>
      </w:r>
    </w:p>
    <w:p w:rsidR="00823CDD" w:rsidRPr="009D78AC" w:rsidRDefault="00823CDD" w:rsidP="009D78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Главный бухгалтер                                                                                                               В.В. Лазаренко</w:t>
      </w:r>
    </w:p>
    <w:sectPr w:rsidR="00823CDD" w:rsidRPr="009D78AC" w:rsidSect="0079195D">
      <w:pgSz w:w="11906" w:h="16838"/>
      <w:pgMar w:top="539" w:right="850" w:bottom="719" w:left="11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6236"/>
    <w:rsid w:val="00015584"/>
    <w:rsid w:val="00036236"/>
    <w:rsid w:val="00042AFA"/>
    <w:rsid w:val="00046D43"/>
    <w:rsid w:val="0005137B"/>
    <w:rsid w:val="0005371F"/>
    <w:rsid w:val="000B17F3"/>
    <w:rsid w:val="000C1366"/>
    <w:rsid w:val="000F62AC"/>
    <w:rsid w:val="0010697F"/>
    <w:rsid w:val="00153F79"/>
    <w:rsid w:val="00164A15"/>
    <w:rsid w:val="00166B4C"/>
    <w:rsid w:val="00173672"/>
    <w:rsid w:val="001911C6"/>
    <w:rsid w:val="001D6571"/>
    <w:rsid w:val="002811D9"/>
    <w:rsid w:val="002D0D02"/>
    <w:rsid w:val="00310608"/>
    <w:rsid w:val="00331C07"/>
    <w:rsid w:val="00352061"/>
    <w:rsid w:val="003552B1"/>
    <w:rsid w:val="0036090D"/>
    <w:rsid w:val="00366880"/>
    <w:rsid w:val="0037123A"/>
    <w:rsid w:val="0037642F"/>
    <w:rsid w:val="00376C83"/>
    <w:rsid w:val="0039080D"/>
    <w:rsid w:val="003A34DB"/>
    <w:rsid w:val="003C0681"/>
    <w:rsid w:val="003D5153"/>
    <w:rsid w:val="00426EDF"/>
    <w:rsid w:val="004533D1"/>
    <w:rsid w:val="00460A79"/>
    <w:rsid w:val="00460BE6"/>
    <w:rsid w:val="0046510C"/>
    <w:rsid w:val="004B4956"/>
    <w:rsid w:val="004C3DAD"/>
    <w:rsid w:val="004D16CE"/>
    <w:rsid w:val="004F4664"/>
    <w:rsid w:val="005363F1"/>
    <w:rsid w:val="005469A5"/>
    <w:rsid w:val="005736E9"/>
    <w:rsid w:val="005B42AA"/>
    <w:rsid w:val="005F5315"/>
    <w:rsid w:val="00601A67"/>
    <w:rsid w:val="00606617"/>
    <w:rsid w:val="006177EA"/>
    <w:rsid w:val="00627632"/>
    <w:rsid w:val="00630668"/>
    <w:rsid w:val="00630ACC"/>
    <w:rsid w:val="00673164"/>
    <w:rsid w:val="006878E8"/>
    <w:rsid w:val="0069499C"/>
    <w:rsid w:val="006A52FE"/>
    <w:rsid w:val="006E3B06"/>
    <w:rsid w:val="006F65DB"/>
    <w:rsid w:val="00713F78"/>
    <w:rsid w:val="0071428E"/>
    <w:rsid w:val="0071455C"/>
    <w:rsid w:val="00716C8D"/>
    <w:rsid w:val="0072663E"/>
    <w:rsid w:val="007356F3"/>
    <w:rsid w:val="00742D48"/>
    <w:rsid w:val="00786644"/>
    <w:rsid w:val="007907E1"/>
    <w:rsid w:val="0079195D"/>
    <w:rsid w:val="007C0542"/>
    <w:rsid w:val="007C0B55"/>
    <w:rsid w:val="007C423A"/>
    <w:rsid w:val="007F4854"/>
    <w:rsid w:val="00813B48"/>
    <w:rsid w:val="00820163"/>
    <w:rsid w:val="00823CDD"/>
    <w:rsid w:val="008272D9"/>
    <w:rsid w:val="00831344"/>
    <w:rsid w:val="00850376"/>
    <w:rsid w:val="00857AA4"/>
    <w:rsid w:val="00883AEF"/>
    <w:rsid w:val="008A60D1"/>
    <w:rsid w:val="008C3B56"/>
    <w:rsid w:val="00901D98"/>
    <w:rsid w:val="009070BB"/>
    <w:rsid w:val="00947FAE"/>
    <w:rsid w:val="00975243"/>
    <w:rsid w:val="009963D2"/>
    <w:rsid w:val="009A209B"/>
    <w:rsid w:val="009D78AC"/>
    <w:rsid w:val="00A36F88"/>
    <w:rsid w:val="00A470A0"/>
    <w:rsid w:val="00A7553C"/>
    <w:rsid w:val="00A84973"/>
    <w:rsid w:val="00A93455"/>
    <w:rsid w:val="00A95307"/>
    <w:rsid w:val="00A965D2"/>
    <w:rsid w:val="00AA6F0E"/>
    <w:rsid w:val="00AC5A12"/>
    <w:rsid w:val="00AD216E"/>
    <w:rsid w:val="00AF1EBB"/>
    <w:rsid w:val="00B01D4D"/>
    <w:rsid w:val="00B32123"/>
    <w:rsid w:val="00B45101"/>
    <w:rsid w:val="00B80620"/>
    <w:rsid w:val="00B90141"/>
    <w:rsid w:val="00BE76DA"/>
    <w:rsid w:val="00BF7EC7"/>
    <w:rsid w:val="00C23D94"/>
    <w:rsid w:val="00C2632D"/>
    <w:rsid w:val="00C349A7"/>
    <w:rsid w:val="00C50EA8"/>
    <w:rsid w:val="00C628E2"/>
    <w:rsid w:val="00C70B13"/>
    <w:rsid w:val="00C76CB1"/>
    <w:rsid w:val="00C801A7"/>
    <w:rsid w:val="00C87313"/>
    <w:rsid w:val="00C93107"/>
    <w:rsid w:val="00C96CAF"/>
    <w:rsid w:val="00CD1ECD"/>
    <w:rsid w:val="00CE3A2C"/>
    <w:rsid w:val="00CF2640"/>
    <w:rsid w:val="00CF757A"/>
    <w:rsid w:val="00D07884"/>
    <w:rsid w:val="00D145CC"/>
    <w:rsid w:val="00D20963"/>
    <w:rsid w:val="00DC12E6"/>
    <w:rsid w:val="00DC44D9"/>
    <w:rsid w:val="00DD1269"/>
    <w:rsid w:val="00DD2488"/>
    <w:rsid w:val="00DD3421"/>
    <w:rsid w:val="00DE09AB"/>
    <w:rsid w:val="00DE6B9F"/>
    <w:rsid w:val="00E17954"/>
    <w:rsid w:val="00E566D5"/>
    <w:rsid w:val="00E65F43"/>
    <w:rsid w:val="00E70077"/>
    <w:rsid w:val="00E74274"/>
    <w:rsid w:val="00EA1F34"/>
    <w:rsid w:val="00EB429B"/>
    <w:rsid w:val="00EE37DD"/>
    <w:rsid w:val="00F10312"/>
    <w:rsid w:val="00F44C48"/>
    <w:rsid w:val="00F56D32"/>
    <w:rsid w:val="00F616D9"/>
    <w:rsid w:val="00FC4AF4"/>
    <w:rsid w:val="00FF1412"/>
    <w:rsid w:val="00FF7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37DD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20163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6</Pages>
  <Words>2465</Words>
  <Characters>14052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ПОЯСНИТЛЬНАЯ ЗАПИСКА</dc:title>
  <dc:subject/>
  <dc:creator>HromyhAV</dc:creator>
  <cp:keywords/>
  <dc:description/>
  <cp:lastModifiedBy>DerevjakIN</cp:lastModifiedBy>
  <cp:revision>2</cp:revision>
  <cp:lastPrinted>2016-07-19T13:13:00Z</cp:lastPrinted>
  <dcterms:created xsi:type="dcterms:W3CDTF">2017-02-08T14:00:00Z</dcterms:created>
  <dcterms:modified xsi:type="dcterms:W3CDTF">2017-02-08T14:00:00Z</dcterms:modified>
</cp:coreProperties>
</file>